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Amazon Aurora PostgreSQL: Comprehensive Best Practices for Design and Operations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Aurora is a relational database service developed and offered by Amazon Web Services (AWS) that combines the performance and availability of traditional enterprise databases with the simplicity and cost-effectiveness of open-source databases. The PostgreSQL-compatible edition of Aurora delivers a high-performance, managed database experience, leveraging a cloud-native architecture that separates compute and storage.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architecture enables features like automatic storage scaling, rapid provisioning of read replicas, and enhanced fault tolerance.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Aurora provides significant managed capabilities, achieving optimal results requires careful consideration of design principles and operational practices. Adhering to best practices across the database lifecycle—from initial schema design and application interaction patterns to ongoing performance tuning, scaling, security hardening, and disaster recovery planning—is crucial for maximizing performance, ensuring reliability, maintaining security, and optimizing costs.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Even with a managed service, configuration choices and application behavior profoundly impact the overall health and efficiency of the database 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set of best practices for Amazon Aurora PostgreSQL. It is intended for technical professionals, including Database Administrators (DBAs), Application Developers, Cloud Architects, and DevOps Engineers, who are responsible for designing, deploying, managing, or optimizing applications using Aurora PostgreSQL on AWS. The following sections delve into detailed recommendations covering database design, application interaction, sizing and scaling, performance tuning, monitoring and logging, security, and high availability/disaster recovery strategies.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Database Design Best Practices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 of a well-performing and maintainable Aurora PostgreSQL database lies in thoughtful design choices regarding schema structure, datatype selection, indexing, and partitioning. These elements directly influence data integrity, storage efficiency, query performance, and overall system scalability.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Schema Design Principles (Normalization vs. Denormalization)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Schema design is a critical process that dictates how data is organized and interconnected within the database. For relational databases like PostgreSQL, the traditional approach emphasizes normalization.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Normalization</w:t>
      </w:r>
      <w:r w:rsidDel="00000000" w:rsidR="00000000" w:rsidRPr="00000000">
        <w:rPr>
          <w:rFonts w:ascii="Google Sans Text" w:cs="Google Sans Text" w:eastAsia="Google Sans Text" w:hAnsi="Google Sans Text"/>
          <w:rtl w:val="0"/>
        </w:rPr>
        <w:t xml:space="preserve"> is the process of structuring database tables and their relationships to minimize data redundancy and dependency.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By breaking down data into logical units (tables) and establishing relationships between them, normalization aims to ensure that each piece of data is stored only once. The primary benefits include: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Reduced Storage Costs:</w:t>
      </w:r>
      <w:r w:rsidDel="00000000" w:rsidR="00000000" w:rsidRPr="00000000">
        <w:rPr>
          <w:rFonts w:ascii="Google Sans Text" w:cs="Google Sans Text" w:eastAsia="Google Sans Text" w:hAnsi="Google Sans Text"/>
          <w:rtl w:val="0"/>
        </w:rPr>
        <w:t xml:space="preserve"> Eliminating redundant data minimizes the overall storage footprint.</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Simplified Maintenance:</w:t>
      </w:r>
      <w:r w:rsidDel="00000000" w:rsidR="00000000" w:rsidRPr="00000000">
        <w:rPr>
          <w:rFonts w:ascii="Google Sans Text" w:cs="Google Sans Text" w:eastAsia="Google Sans Text" w:hAnsi="Google Sans Text"/>
          <w:rtl w:val="0"/>
        </w:rPr>
        <w:t xml:space="preserve"> Updates to data need only occur in a single location, improving data consistency and integrity.</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Security:</w:t>
      </w:r>
      <w:r w:rsidDel="00000000" w:rsidR="00000000" w:rsidRPr="00000000">
        <w:rPr>
          <w:rFonts w:ascii="Google Sans Text" w:cs="Google Sans Text" w:eastAsia="Google Sans Text" w:hAnsi="Google Sans Text"/>
          <w:rtl w:val="0"/>
        </w:rPr>
        <w:t xml:space="preserve"> Segmenting data into smaller, more granular tables allows for finer-grained access controls.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principles of normalization are guided by a set of rules known as normal forms (e.g., First Normal Form - 1NF, Second Normal Form - 2NF, Third Normal Form - 3NF, Boyce-Codd Normal Form - BCNF), each progressively imposing stricter rules to reduce redundancy and improve data structure.</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Denormalization</w:t>
      </w:r>
      <w:r w:rsidDel="00000000" w:rsidR="00000000" w:rsidRPr="00000000">
        <w:rPr>
          <w:rFonts w:ascii="Google Sans Text" w:cs="Google Sans Text" w:eastAsia="Google Sans Text" w:hAnsi="Google Sans Text"/>
          <w:rtl w:val="0"/>
        </w:rPr>
        <w:t xml:space="preserve">, conversely, involves intentionally introducing redundancy into a database schema by combining tables or duplicating data fields.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primary motivation for denormalization is to optimize read performance, particularly for queries that would otherwise require complex and potentially slow join operations across multiple normalized tables.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denormalization can speed up specific read queries, it comes at the cost of increased storage requirements and more complex data maintenance, as updates may need to be applied to multiple locations, increasing the risk of inconsistencies.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w:t>
      </w:r>
      <w:r w:rsidDel="00000000" w:rsidR="00000000" w:rsidRPr="00000000">
        <w:rPr>
          <w:rFonts w:ascii="Google Sans Text" w:cs="Google Sans Text" w:eastAsia="Google Sans Text" w:hAnsi="Google Sans Text"/>
          <w:b w:val="1"/>
          <w:rtl w:val="0"/>
        </w:rPr>
        <w:t xml:space="preserve">Aurora PostgreSQL</w:t>
      </w:r>
      <w:r w:rsidDel="00000000" w:rsidR="00000000" w:rsidRPr="00000000">
        <w:rPr>
          <w:rFonts w:ascii="Google Sans Text" w:cs="Google Sans Text" w:eastAsia="Google Sans Text" w:hAnsi="Google Sans Text"/>
          <w:rtl w:val="0"/>
        </w:rPr>
        <w:t xml:space="preserve">, the recommended best practice is to </w:t>
      </w:r>
      <w:r w:rsidDel="00000000" w:rsidR="00000000" w:rsidRPr="00000000">
        <w:rPr>
          <w:rFonts w:ascii="Google Sans Text" w:cs="Google Sans Text" w:eastAsia="Google Sans Text" w:hAnsi="Google Sans Text"/>
          <w:b w:val="1"/>
          <w:rtl w:val="0"/>
        </w:rPr>
        <w:t xml:space="preserve">begin with a normalized schema design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approach aligns with the fundamental principles of relational databases and leverages PostgreSQL's strengths in maintaining data integrity and consistency. Denormalization should be considered a targeted optimization technique, applied </w:t>
      </w:r>
      <w:r w:rsidDel="00000000" w:rsidR="00000000" w:rsidRPr="00000000">
        <w:rPr>
          <w:rFonts w:ascii="Google Sans Text" w:cs="Google Sans Text" w:eastAsia="Google Sans Text" w:hAnsi="Google Sans Text"/>
          <w:i w:val="1"/>
          <w:rtl w:val="0"/>
        </w:rPr>
        <w:t xml:space="preserve">strategically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only when necessary</w:t>
      </w:r>
      <w:r w:rsidDel="00000000" w:rsidR="00000000" w:rsidRPr="00000000">
        <w:rPr>
          <w:rFonts w:ascii="Google Sans Text" w:cs="Google Sans Text" w:eastAsia="Google Sans Text" w:hAnsi="Google Sans Text"/>
          <w:rtl w:val="0"/>
        </w:rPr>
        <w:t xml:space="preserve">. It should be driven by concrete performance data obtained through analysis tools like EXPLAIN ANALYZE.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If specific, critical queries demonstrate significant performance bottlenecks due to complex joins, and these bottlenecks cannot be adequately addressed through proper indexing (Section I.C) or query tuning (Section IV.B), then measured denormalization for those specific access patterns might be warranted.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Premature or excessive denormalization should be avoided, as it can undermine the benefits of the relational model and introduce maintenance challenges. The decision is not a binary choice but rather a balance determined by the specific access patterns, performance requirements, and data integrity needs of the application.</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Effective Datatype Selection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datatype for each column in a table has far-reaching implications for storage efficiency, data integrity, query performance, and indexing effectiveness. Selecting the most appropriate datatype is a fundamental aspect of database design.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Datatype Selection:</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the Smallest Appropriate Type:</w:t>
      </w:r>
      <w:r w:rsidDel="00000000" w:rsidR="00000000" w:rsidRPr="00000000">
        <w:rPr>
          <w:rFonts w:ascii="Google Sans Text" w:cs="Google Sans Text" w:eastAsia="Google Sans Text" w:hAnsi="Google Sans Text"/>
          <w:rtl w:val="0"/>
        </w:rPr>
        <w:t xml:space="preserve"> Select the datatype that most accurately represents the data and uses the least amount of storage while accommodating the full range of expected values. For example, prefer SMALLINT over INTEGER or BIGINT if the range of values allows; use VARCHAR(n) with a reasonable length constraint n instead of unbounded TEXT if the maximum length is known (though PostgreSQL handles VARCHAR and TEXT similarly internally, the constraint aids integrity).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Prefer Numeric Types for Numbers:</w:t>
      </w:r>
      <w:r w:rsidDel="00000000" w:rsidR="00000000" w:rsidRPr="00000000">
        <w:rPr>
          <w:rFonts w:ascii="Google Sans Text" w:cs="Google Sans Text" w:eastAsia="Google Sans Text" w:hAnsi="Google Sans Text"/>
          <w:rtl w:val="0"/>
        </w:rPr>
        <w:t xml:space="preserve"> Always use numeric types (SMALLINT, INTEGER, BIGINT, NUMERIC, DECIMAL, REAL, DOUBLE PRECISION) for storing numerical data, rather than character types like VARCHAR.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ensures correct mathematical operations, sorting behavior, and generally consumes less storage space, leading to better performance.</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Specific Temporal Types:</w:t>
      </w:r>
      <w:r w:rsidDel="00000000" w:rsidR="00000000" w:rsidRPr="00000000">
        <w:rPr>
          <w:rFonts w:ascii="Google Sans Text" w:cs="Google Sans Text" w:eastAsia="Google Sans Text" w:hAnsi="Google Sans Text"/>
          <w:rtl w:val="0"/>
        </w:rPr>
        <w:t xml:space="preserve"> Employ dedicated date/time types (DATE, TIME, TIMESTAMP, TIMESTAMPTZ) for storing temporal information. Avoid storing dates or times as strings. Using proper temporal types enables powerful date/time functions and ensures correct chronological sorting and comparisons.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BOOLEAN for True/False:</w:t>
      </w:r>
      <w:r w:rsidDel="00000000" w:rsidR="00000000" w:rsidRPr="00000000">
        <w:rPr>
          <w:rFonts w:ascii="Google Sans Text" w:cs="Google Sans Text" w:eastAsia="Google Sans Text" w:hAnsi="Google Sans Text"/>
          <w:rtl w:val="0"/>
        </w:rPr>
        <w:t xml:space="preserve"> Utilize the BOOLEAN type for logical true/false values. Avoid representing boolean states with integers (0/1) or characters ('T'/'F', 'Y'/'N').</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UUID for Identifiers:</w:t>
      </w:r>
      <w:r w:rsidDel="00000000" w:rsidR="00000000" w:rsidRPr="00000000">
        <w:rPr>
          <w:rFonts w:ascii="Google Sans Text" w:cs="Google Sans Text" w:eastAsia="Google Sans Text" w:hAnsi="Google Sans Text"/>
          <w:rtl w:val="0"/>
        </w:rPr>
        <w:t xml:space="preserve"> Universally Unique Identifiers (UUID) are suitable primary keys, especially in distributed systems or when merging data from multiple sources. PostgreSQL supports UUIDs natively. Consider using time-ordered UUID versions (like the proposed UUIDv7 standard, although native support might vary) over purely random versions (like v4) for potentially better indexing performance due to improved locality.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Strategic Use of JSONB:</w:t>
      </w:r>
      <w:r w:rsidDel="00000000" w:rsidR="00000000" w:rsidRPr="00000000">
        <w:rPr>
          <w:rFonts w:ascii="Google Sans Text" w:cs="Google Sans Text" w:eastAsia="Google Sans Text" w:hAnsi="Google Sans Text"/>
          <w:rtl w:val="0"/>
        </w:rPr>
        <w:t xml:space="preserve"> The binary JSON type (JSONB) is powerful for storing semi-structured data or documents with varying schemas.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It supports efficient querying and indexing (using GIN indexes, see Section I.C).</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However, avoid using JSONB for highly structured, relational data where traditional columns would be more appropriate and often more performant for standard relational operations.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Use it when the flexibility of a document store is genuinely needed within the relational context.</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Collations Impact:</w:t>
      </w:r>
      <w:r w:rsidDel="00000000" w:rsidR="00000000" w:rsidRPr="00000000">
        <w:rPr>
          <w:rFonts w:ascii="Google Sans Text" w:cs="Google Sans Text" w:eastAsia="Google Sans Text" w:hAnsi="Google Sans Text"/>
          <w:rtl w:val="0"/>
        </w:rPr>
        <w:t xml:space="preserve"> Be mindful of collations assigned to text-based columns (TEXT, VARCHAR, CHAR). Collations define sorting rules and character classifications, which can affect query results, index usage (e.g., B-tree index usage with LIKE requires the 'C' collation or specific operator classes), and performance.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Storage Considerations (TOAST):</w:t>
      </w:r>
      <w:r w:rsidDel="00000000" w:rsidR="00000000" w:rsidRPr="00000000">
        <w:rPr>
          <w:rFonts w:ascii="Google Sans Text" w:cs="Google Sans Text" w:eastAsia="Google Sans Text" w:hAnsi="Google Sans Text"/>
          <w:rtl w:val="0"/>
        </w:rPr>
        <w:t xml:space="preserve"> PostgreSQL employs a mechanism called TOAST (The Oversized Attribute Storage Technique) to handle large column values (typically for TEXT, VARCHAR, BYTEA, JSONB, etc.).</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When a value exceeds a certain threshold (around 2KB), TOAST automatically compresses it and/or stores it "out of line" in a secondary TOAST table associated with the main table. While Aurora PostgreSQL doesn't offer explicit table-level compression options like some other databases, TOAST provides implicit compression and efficient storage for large fields.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Understanding TOAST helps in recognizing that large fields don't necessarily bloat the main table rows directly but can still impact performance due to the overhead of accessing TOASTed data.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datatypes carefully is a form of micro-optimization that yields macro-level benefits. Accumulatively, these choices impact the database's storage footprint (affecting how much data fits in memory caches), the speed of query execution (e.g., comparing numbers is faster than comparing strings), index efficiency, and the ability to enforce data integrity rules.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Indexing Strategies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Indexes are indispensable tools for optimizing query performance in Aurora PostgreSQL. They provide faster access paths to data, allowing the database to locate specific rows without scanning the entire table.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However, indexes are not free; they consume storage space and add overhead to data modification operations (INSERT, UPDATE, DELETE) because the index structures must also be updated.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Therefore, a well-designed indexing strategy is crucial, balancing query acceleration with write performance impact.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Understanding PostgreSQL Index Types: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PostgreSQL supports the standard PostgreSQL index types, each suited for different kinds of data and query patterns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B-Tree (Balanced Tree):</w:t>
      </w:r>
      <w:r w:rsidDel="00000000" w:rsidR="00000000" w:rsidRPr="00000000">
        <w:rPr>
          <w:rFonts w:ascii="Google Sans Text" w:cs="Google Sans Text" w:eastAsia="Google Sans Text" w:hAnsi="Google Sans Text"/>
          <w:rtl w:val="0"/>
        </w:rPr>
        <w:t xml:space="preserve"> This is the default and most common index type.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It stores data sorted, making it highly efficient for equality (=) and range queries (&lt;, &gt;, &lt;=, &gt;=, BETWEEN) on any data type that has a defined sort order.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B-tree indexes can also optimize ORDER BY and GROUP BY operations if the index matches the required sort order.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Furthermore, they can accelerate pattern matching queries using LIKE or ~ if the pattern starts from the beginning of the string and the appropriate collation ('C') or operator class is used.</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B-trees support Index-Only Scans, where the query can be satisfied entirely from the index without visiting the main table heap, provided all required columns are included in the index definition.</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Hash:</w:t>
      </w:r>
      <w:r w:rsidDel="00000000" w:rsidR="00000000" w:rsidRPr="00000000">
        <w:rPr>
          <w:rFonts w:ascii="Google Sans Text" w:cs="Google Sans Text" w:eastAsia="Google Sans Text" w:hAnsi="Google Sans Text"/>
          <w:rtl w:val="0"/>
        </w:rPr>
        <w:t xml:space="preserve"> Optimized specifically for fast equality lookups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Hash indexes compute a hash value for the indexed column and store it. While potentially faster than B-trees for simple equality, they do not support range queries or sorting, making them less versatile. Their usage has become less common as B-trees have improved, but they can still be relevant for enforcing unique constraints or certain join operations.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GIN (Generalized Inverted Index):</w:t>
      </w:r>
      <w:r w:rsidDel="00000000" w:rsidR="00000000" w:rsidRPr="00000000">
        <w:rPr>
          <w:rFonts w:ascii="Google Sans Text" w:cs="Google Sans Text" w:eastAsia="Google Sans Text" w:hAnsi="Google Sans Text"/>
          <w:rtl w:val="0"/>
        </w:rPr>
        <w:t xml:space="preserve"> Designed for indexing composite types where the query needs to find rows containing specific elements within the composite value.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GIN indexes are ideal for:</w:t>
      </w:r>
    </w:p>
    <w:p w:rsidR="00000000" w:rsidDel="00000000" w:rsidP="00000000" w:rsidRDefault="00000000" w:rsidRPr="00000000" w14:paraId="00000023">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Indexing array columns (e.g., finding rows where an array contains a specific value).</w:t>
      </w:r>
    </w:p>
    <w:p w:rsidR="00000000" w:rsidDel="00000000" w:rsidP="00000000" w:rsidRDefault="00000000" w:rsidRPr="00000000" w14:paraId="00000024">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Indexing JSONB columns (e.g., querying based on keys, values, or existence using operators like @&gt;, ?, ?|, ?&amp;).</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5">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Full-text search using tsvector and tsquery types.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GIN indexes typically provide faster lookups than GiST for these use cases but can be slower to build or update. They support bitmap index scans.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GiST (Generalized Search Tree):</w:t>
      </w:r>
      <w:r w:rsidDel="00000000" w:rsidR="00000000" w:rsidRPr="00000000">
        <w:rPr>
          <w:rFonts w:ascii="Google Sans Text" w:cs="Google Sans Text" w:eastAsia="Google Sans Text" w:hAnsi="Google Sans Text"/>
          <w:rtl w:val="0"/>
        </w:rPr>
        <w:t xml:space="preserve"> A flexible framework for indexing complex data types and supporting non-standard query operators.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It's a height-balanced tree structure adaptable to various data types. Common use cases include:</w:t>
      </w:r>
    </w:p>
    <w:p w:rsidR="00000000" w:rsidDel="00000000" w:rsidP="00000000" w:rsidRDefault="00000000" w:rsidRPr="00000000" w14:paraId="00000027">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Geospatial data indexing (used by the PostGIS extension).</w:t>
      </w:r>
    </w:p>
    <w:p w:rsidR="00000000" w:rsidDel="00000000" w:rsidP="00000000" w:rsidRDefault="00000000" w:rsidRPr="00000000" w14:paraId="00000028">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Full-text search (can be an alternative to GIN).</w:t>
      </w:r>
    </w:p>
    <w:p w:rsidR="00000000" w:rsidDel="00000000" w:rsidP="00000000" w:rsidRDefault="00000000" w:rsidRPr="00000000" w14:paraId="00000029">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Indexing range types.</w:t>
      </w:r>
    </w:p>
    <w:p w:rsidR="00000000" w:rsidDel="00000000" w:rsidP="00000000" w:rsidRDefault="00000000" w:rsidRPr="00000000" w14:paraId="0000002A">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Implementing similarity searches or nearest-neighbor searches.</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BRIN (Block Range Index):</w:t>
      </w:r>
      <w:r w:rsidDel="00000000" w:rsidR="00000000" w:rsidRPr="00000000">
        <w:rPr>
          <w:rFonts w:ascii="Google Sans Text" w:cs="Google Sans Text" w:eastAsia="Google Sans Text" w:hAnsi="Google Sans Text"/>
          <w:rtl w:val="0"/>
        </w:rPr>
        <w:t xml:space="preserve"> A specialized index designed for very large tables where the data values have a strong correlation with their physical location within the table heap (e.g., a table storing log entries ordered by timestamp).</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BRIN indexes store summary information (like min/max values) for large ranges of physical table blocks. They are extremely small compared to B-tree indexes but are only effective if the data is well-ordered physically.</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They can significantly speed up queries on large, correlated datasets while having minimal storage and maintenance overhead.</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SP-GiST (Space-Partitioned GiST):</w:t>
      </w:r>
      <w:r w:rsidDel="00000000" w:rsidR="00000000" w:rsidRPr="00000000">
        <w:rPr>
          <w:rFonts w:ascii="Google Sans Text" w:cs="Google Sans Text" w:eastAsia="Google Sans Text" w:hAnsi="Google Sans Text"/>
          <w:rtl w:val="0"/>
        </w:rPr>
        <w:t xml:space="preserve"> Another specialized index type suitable for indexing non-balanced data structures, such as quadtrees, k-d trees, or radix trees (tries).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Use cases include partitioning geometric data in different ways than GiST, or indexing data like phone number prefixes or IP address ranges.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PostgreSQL Index Type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sorted tree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Equality (=), Range (&lt;, &gt;, BETWEEN), ORDER BY, GROUP BY, LIKE 'prefix%' (with C collation/opclass)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Versatile, supports Index-Only Scans, good general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 table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Equality (=) lookups only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Potentially faster than B-Tree for exact matches, no range support, less common now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Inverted index for composite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Arrays, JSONB (containment, key/value checks), Full-Text Search (tsvector)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Fast lookups for elements within items, slower build/update than GiST, supports bitmap scans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Generalized, height-balanced 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Geospatial (PostGIS), Full-Text Search, Range Types, Similarity Search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Highly flexible, supports complex data types and custom operators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summary (min/max) for block ranges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large tables with physically correlated data (e.g., append-only time-series)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Extremely small index size, low maintenance overhead, requires data correlation, good for specific query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SP-GiST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Space-partitioned 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Non-balanced structures (quadtrees, k-d trees, tries), e.g., IP ranges, phone prefixes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for specific partitioned or hierarchical data structures</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Indexing Best Practices:</w:t>
      </w:r>
    </w:p>
    <w:p w:rsidR="00000000" w:rsidDel="00000000" w:rsidP="00000000" w:rsidRDefault="00000000" w:rsidRPr="00000000" w14:paraId="0000004B">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 Strategically Based on Queries:</w:t>
      </w:r>
      <w:r w:rsidDel="00000000" w:rsidR="00000000" w:rsidRPr="00000000">
        <w:rPr>
          <w:rFonts w:ascii="Google Sans Text" w:cs="Google Sans Text" w:eastAsia="Google Sans Text" w:hAnsi="Google Sans Text"/>
          <w:rtl w:val="0"/>
        </w:rPr>
        <w:t xml:space="preserve"> Analyze your application's most frequent and critical queries. Create indexes primarily on columns used in WHERE clauses, JOIN conditions (ON), ORDER BY, and GROUP BY clauses.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Use EXPLAIN ANALYZE to verify that the query planner actually uses the intended indexes.</w:t>
      </w:r>
    </w:p>
    <w:p w:rsidR="00000000" w:rsidDel="00000000" w:rsidP="00000000" w:rsidRDefault="00000000" w:rsidRPr="00000000" w14:paraId="0000004C">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High-Cardinality Columns:</w:t>
      </w:r>
      <w:r w:rsidDel="00000000" w:rsidR="00000000" w:rsidRPr="00000000">
        <w:rPr>
          <w:rFonts w:ascii="Google Sans Text" w:cs="Google Sans Text" w:eastAsia="Google Sans Text" w:hAnsi="Google Sans Text"/>
          <w:rtl w:val="0"/>
        </w:rPr>
        <w:t xml:space="preserve"> Indexes are most effective on columns with many unique values (high selectivity or cardinality), as they significantly narrow down the search space.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Avoid creating single-column indexes on low-cardinality columns (e.g., boolean flags, gender categories) because the index scan might be less efficient than a full table scan.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Low-cardinality columns can be useful as </w:t>
      </w:r>
      <w:r w:rsidDel="00000000" w:rsidR="00000000" w:rsidRPr="00000000">
        <w:rPr>
          <w:rFonts w:ascii="Google Sans Text" w:cs="Google Sans Text" w:eastAsia="Google Sans Text" w:hAnsi="Google Sans Text"/>
          <w:i w:val="1"/>
          <w:rtl w:val="0"/>
        </w:rPr>
        <w:t xml:space="preserve">part</w:t>
      </w:r>
      <w:r w:rsidDel="00000000" w:rsidR="00000000" w:rsidRPr="00000000">
        <w:rPr>
          <w:rFonts w:ascii="Google Sans Text" w:cs="Google Sans Text" w:eastAsia="Google Sans Text" w:hAnsi="Google Sans Text"/>
          <w:rtl w:val="0"/>
        </w:rPr>
        <w:t xml:space="preserve"> of a composite index.</w:t>
      </w:r>
    </w:p>
    <w:p w:rsidR="00000000" w:rsidDel="00000000" w:rsidP="00000000" w:rsidRDefault="00000000" w:rsidRPr="00000000" w14:paraId="0000004D">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Composite Indexes:</w:t>
      </w:r>
      <w:r w:rsidDel="00000000" w:rsidR="00000000" w:rsidRPr="00000000">
        <w:rPr>
          <w:rFonts w:ascii="Google Sans Text" w:cs="Google Sans Text" w:eastAsia="Google Sans Text" w:hAnsi="Google Sans Text"/>
          <w:rtl w:val="0"/>
        </w:rPr>
        <w:t xml:space="preserve"> For queries that filter or join on multiple columns simultaneously, create a composite (multi-column) index covering those columns.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order of columns in the index definition is crucial; place columns used in equality predicates first, followed by columns used in range predicates, matching the typical query patterns.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4E">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Expression Indexes:</w:t>
      </w:r>
      <w:r w:rsidDel="00000000" w:rsidR="00000000" w:rsidRPr="00000000">
        <w:rPr>
          <w:rFonts w:ascii="Google Sans Text" w:cs="Google Sans Text" w:eastAsia="Google Sans Text" w:hAnsi="Google Sans Text"/>
          <w:rtl w:val="0"/>
        </w:rPr>
        <w:t xml:space="preserve"> If queries frequently filter or sort based on the result of a function or expression applied to a column (e.g., WHERE lower(email) = '...', WHERE date_trunc('day', created_at) = '...', WHERE (metadata-&gt;&gt;'key')::int &gt; 10), create an index on that expression directly.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Ensure any functions used are marked IMMUTABLE if they always return the same result for the same input.</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F">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Employ Partial Indexes:</w:t>
      </w:r>
      <w:r w:rsidDel="00000000" w:rsidR="00000000" w:rsidRPr="00000000">
        <w:rPr>
          <w:rFonts w:ascii="Google Sans Text" w:cs="Google Sans Text" w:eastAsia="Google Sans Text" w:hAnsi="Google Sans Text"/>
          <w:rtl w:val="0"/>
        </w:rPr>
        <w:t xml:space="preserve"> When queries frequently target a specific subset of rows (e.g., WHERE status = 'active', WHERE processed_at IS NULL), create a partial index with the same WHERE clause.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results in a smaller index that covers only the relevant rows, saving storage and improving performance for those specific queries.</w:t>
      </w:r>
    </w:p>
    <w:p w:rsidR="00000000" w:rsidDel="00000000" w:rsidP="00000000" w:rsidRDefault="00000000" w:rsidRPr="00000000" w14:paraId="00000050">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Over-Indexing:</w:t>
      </w:r>
      <w:r w:rsidDel="00000000" w:rsidR="00000000" w:rsidRPr="00000000">
        <w:rPr>
          <w:rFonts w:ascii="Google Sans Text" w:cs="Google Sans Text" w:eastAsia="Google Sans Text" w:hAnsi="Google Sans Text"/>
          <w:rtl w:val="0"/>
        </w:rPr>
        <w:t xml:space="preserve"> Creating too many indexes, especially redundant or unused ones, negatively impacts performance.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Each index consumes storage and slows down INSERT, UPDATE, and DELETE operations because the index must also be modified.</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Regularly monitor index usage (e.g., using the pg_stat_user_indexes view) and drop indexes that are not being used or are duplicates of other indexes.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51">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Indexes Concurrently:</w:t>
      </w:r>
      <w:r w:rsidDel="00000000" w:rsidR="00000000" w:rsidRPr="00000000">
        <w:rPr>
          <w:rFonts w:ascii="Google Sans Text" w:cs="Google Sans Text" w:eastAsia="Google Sans Text" w:hAnsi="Google Sans Text"/>
          <w:rtl w:val="0"/>
        </w:rPr>
        <w:t xml:space="preserve"> Standard CREATE INDEX locks the table against writes until the index build is complete, which can cause significant downtime on large tables.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Always use CREATE INDEX CONCURRENTLY in production environments.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method takes longer but allows write operations to continue during the build (though it involves multiple table scans and has failure considerations). Similarly, use REINDEX CONCURRENTLY for rebuilding indexes.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2">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Maintain Indexes and Statistics:</w:t>
      </w:r>
      <w:r w:rsidDel="00000000" w:rsidR="00000000" w:rsidRPr="00000000">
        <w:rPr>
          <w:rFonts w:ascii="Google Sans Text" w:cs="Google Sans Text" w:eastAsia="Google Sans Text" w:hAnsi="Google Sans Text"/>
          <w:rtl w:val="0"/>
        </w:rPr>
        <w:t xml:space="preserve"> Ensure table statistics are kept up-to-date by running ANALYZE regularly (Autovacuum typically handles this).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Accurate statistics are vital for the query planner to choose the best execution plan, including appropriate index usage.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Indexes can become bloated over time due to updates and deletes; monitor bloat and consider using REINDEX CONCURRENTLY to rebuild bloated indexes periodically.</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Developing an effective indexing strategy is not a one-time task but an ongoing process. It requires understanding the different index types available, analyzing query patterns, applying best practices, and continuously monitoring usage and performance to adapt the strategy as the application and data evolve.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Partitioning Techniques for Large Tables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tables grow extremely large—potentially containing billions of rows or consuming terabytes of storage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—managing them and querying them efficiently becomes increasingly challenging. Aurora PostgreSQL storage scales automatically up to 128 TB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but even with scalable storage, operations on massive single tables can suffer performance degradation. Table partitioning is a technique to address this by dividing a large logical table into smaller, more manageable physical pieces called partitions.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Benefits of Partitioning:</w:t>
      </w:r>
    </w:p>
    <w:p w:rsidR="00000000" w:rsidDel="00000000" w:rsidP="00000000" w:rsidRDefault="00000000" w:rsidRPr="00000000" w14:paraId="00000057">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Query Performance:</w:t>
      </w:r>
      <w:r w:rsidDel="00000000" w:rsidR="00000000" w:rsidRPr="00000000">
        <w:rPr>
          <w:rFonts w:ascii="Google Sans Text" w:cs="Google Sans Text" w:eastAsia="Google Sans Text" w:hAnsi="Google Sans Text"/>
          <w:rtl w:val="0"/>
        </w:rPr>
        <w:t xml:space="preserve"> When queries include filters on the partition key, the query planner can perform </w:t>
      </w:r>
      <w:r w:rsidDel="00000000" w:rsidR="00000000" w:rsidRPr="00000000">
        <w:rPr>
          <w:rFonts w:ascii="Google Sans Text" w:cs="Google Sans Text" w:eastAsia="Google Sans Text" w:hAnsi="Google Sans Text"/>
          <w:i w:val="1"/>
          <w:rtl w:val="0"/>
        </w:rPr>
        <w:t xml:space="preserve">partition pruning</w:t>
      </w:r>
      <w:r w:rsidDel="00000000" w:rsidR="00000000" w:rsidRPr="00000000">
        <w:rPr>
          <w:rFonts w:ascii="Google Sans Text" w:cs="Google Sans Text" w:eastAsia="Google Sans Text" w:hAnsi="Google Sans Text"/>
          <w:rtl w:val="0"/>
        </w:rPr>
        <w:t xml:space="preserve">, scanning only the relevant partitions instead of the entire table. This can dramatically reduce query execution time.</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58">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Easier Data Management:</w:t>
      </w:r>
      <w:r w:rsidDel="00000000" w:rsidR="00000000" w:rsidRPr="00000000">
        <w:rPr>
          <w:rFonts w:ascii="Google Sans Text" w:cs="Google Sans Text" w:eastAsia="Google Sans Text" w:hAnsi="Google Sans Text"/>
          <w:rtl w:val="0"/>
        </w:rPr>
        <w:t xml:space="preserve"> Common data lifecycle operations become simpler. For example, archiving or deleting old data can often be achieved by detaching or dropping an entire partition (a fast metadata operation) rather than running large-scale DELETE operations on the main table.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9">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Reduced Maintenance Overhead:</w:t>
      </w:r>
      <w:r w:rsidDel="00000000" w:rsidR="00000000" w:rsidRPr="00000000">
        <w:rPr>
          <w:rFonts w:ascii="Google Sans Text" w:cs="Google Sans Text" w:eastAsia="Google Sans Text" w:hAnsi="Google Sans Text"/>
          <w:rtl w:val="0"/>
        </w:rPr>
        <w:t xml:space="preserve"> Maintenance tasks like VACUUM, ANALYZE, and index creation/rebuilding can be performed on individual partitions, reducing the scope and duration of these operations.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Native PostgreSQL Partitioning (Declarative):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PostgreSQL supports PostgreSQL's built-in declarative partitioning features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available since PostgreSQL 10. This approach involves defining a parent (partitioned) table and specifying a partitioning method and key. Child tables (partitions) are then created, each holding a subset of the data based on the defined boundaries. The main types are:</w:t>
      </w:r>
    </w:p>
    <w:p w:rsidR="00000000" w:rsidDel="00000000" w:rsidP="00000000" w:rsidRDefault="00000000" w:rsidRPr="00000000" w14:paraId="0000005C">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Range Partitioning:</w:t>
      </w:r>
      <w:r w:rsidDel="00000000" w:rsidR="00000000" w:rsidRPr="00000000">
        <w:rPr>
          <w:rFonts w:ascii="Google Sans Text" w:cs="Google Sans Text" w:eastAsia="Google Sans Text" w:hAnsi="Google Sans Text"/>
          <w:rtl w:val="0"/>
        </w:rPr>
        <w:t xml:space="preserve"> Data is divided based on ranges of values in one or more partition key columns.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is the most common method, especially for time-series data where tables are partitioned by date or timestamp ranges (e.g., monthly or daily partitions).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D">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 Partitioning:</w:t>
      </w:r>
      <w:r w:rsidDel="00000000" w:rsidR="00000000" w:rsidRPr="00000000">
        <w:rPr>
          <w:rFonts w:ascii="Google Sans Text" w:cs="Google Sans Text" w:eastAsia="Google Sans Text" w:hAnsi="Google Sans Text"/>
          <w:rtl w:val="0"/>
        </w:rPr>
        <w:t xml:space="preserve"> Data is divided based on specific, discrete values listed for each partition.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Useful for partitioning based on categorical data like region codes, status flags, or specific customer IDs.</w:t>
      </w:r>
    </w:p>
    <w:p w:rsidR="00000000" w:rsidDel="00000000" w:rsidP="00000000" w:rsidRDefault="00000000" w:rsidRPr="00000000" w14:paraId="0000005E">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Hash Partitioning:</w:t>
      </w:r>
      <w:r w:rsidDel="00000000" w:rsidR="00000000" w:rsidRPr="00000000">
        <w:rPr>
          <w:rFonts w:ascii="Google Sans Text" w:cs="Google Sans Text" w:eastAsia="Google Sans Text" w:hAnsi="Google Sans Text"/>
          <w:rtl w:val="0"/>
        </w:rPr>
        <w:t xml:space="preserve"> Rows are distributed across a specified number of partitions based on the hash value of the partition key column(s).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method is useful for achieving an even distribution of data when there isn't a natural logical key for range or list partitioning, helping to spread I/O load.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4: Partitioning Technique Comparison (Native PostgreSQL)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Partitioning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Partition Key Basis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Common 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Advantages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ranges (numeric,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Time-series data, large historical datasets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pruning for range queries, easy archival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defining ranges for each partition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Discrete list of values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Categorical data (regions, statuses,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Clear mapping of values to partitions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become unwieldy with many distinct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 value of key column(s)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 data distribution, load balancing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Spreads data evenly across partitions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Partition pruning less intuitive than Range/List</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Implementation Considerations:</w:t>
      </w:r>
    </w:p>
    <w:p w:rsidR="00000000" w:rsidDel="00000000" w:rsidP="00000000" w:rsidRDefault="00000000" w:rsidRPr="00000000" w14:paraId="00000075">
      <w:pPr>
        <w:numPr>
          <w:ilvl w:val="0"/>
          <w:numId w:val="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Partition Key Selection:</w:t>
      </w:r>
      <w:r w:rsidDel="00000000" w:rsidR="00000000" w:rsidRPr="00000000">
        <w:rPr>
          <w:rFonts w:ascii="Google Sans Text" w:cs="Google Sans Text" w:eastAsia="Google Sans Text" w:hAnsi="Google Sans Text"/>
          <w:rtl w:val="0"/>
        </w:rPr>
        <w:t xml:space="preserve"> Choosing the right partition key is critical. It should be a column (or columns) frequently used in query filters to enable effective partition pruning.</w:t>
      </w:r>
    </w:p>
    <w:p w:rsidR="00000000" w:rsidDel="00000000" w:rsidP="00000000" w:rsidRDefault="00000000" w:rsidRPr="00000000" w14:paraId="00000076">
      <w:pPr>
        <w:numPr>
          <w:ilvl w:val="0"/>
          <w:numId w:val="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Indexes:</w:t>
      </w:r>
      <w:r w:rsidDel="00000000" w:rsidR="00000000" w:rsidRPr="00000000">
        <w:rPr>
          <w:rFonts w:ascii="Google Sans Text" w:cs="Google Sans Text" w:eastAsia="Google Sans Text" w:hAnsi="Google Sans Text"/>
          <w:rtl w:val="0"/>
        </w:rPr>
        <w:t xml:space="preserve"> Indexes can be defined on the parent partitioned table (creating corresponding indexes on each partition) or individually on each partition.</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Local indexes (defined per partition) are generally preferred for manageability.</w:t>
      </w:r>
    </w:p>
    <w:p w:rsidR="00000000" w:rsidDel="00000000" w:rsidP="00000000" w:rsidRDefault="00000000" w:rsidRPr="00000000" w14:paraId="00000077">
      <w:pPr>
        <w:numPr>
          <w:ilvl w:val="0"/>
          <w:numId w:val="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Partitioning Existing Tables:</w:t>
      </w:r>
      <w:r w:rsidDel="00000000" w:rsidR="00000000" w:rsidRPr="00000000">
        <w:rPr>
          <w:rFonts w:ascii="Google Sans Text" w:cs="Google Sans Text" w:eastAsia="Google Sans Text" w:hAnsi="Google Sans Text"/>
          <w:rtl w:val="0"/>
        </w:rPr>
        <w:t xml:space="preserve"> Converting a large, non-partitioned table into a partitioned one requires careful planning to minimize application downtime.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Common strategies include:</w:t>
      </w:r>
    </w:p>
    <w:p w:rsidR="00000000" w:rsidDel="00000000" w:rsidP="00000000" w:rsidRDefault="00000000" w:rsidRPr="00000000" w14:paraId="00000078">
      <w:pPr>
        <w:numPr>
          <w:ilvl w:val="1"/>
          <w:numId w:val="7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AWS Database Migration Service (AWS DMS) to migrate data into a new partitioned structure.</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79">
      <w:pPr>
        <w:numPr>
          <w:ilvl w:val="1"/>
          <w:numId w:val="7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native SQL commands within a transaction or series of transactions: create a new partitioned table, create a check constraint on the old table matching the intended partition boundary, attach the old table as a partition of the new one (using the constraint for validation), then incrementally create new partitions and move data from the large attached partition into smaller ones using DETACH PARTITION, INSERT INTO... SELECT... WHERE, DELETE FROM, and ATTACH PARTITION steps.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7A">
      <w:pPr>
        <w:numPr>
          <w:ilvl w:val="0"/>
          <w:numId w:val="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Constraint Exclusion:</w:t>
      </w:r>
      <w:r w:rsidDel="00000000" w:rsidR="00000000" w:rsidRPr="00000000">
        <w:rPr>
          <w:rFonts w:ascii="Google Sans Text" w:cs="Google Sans Text" w:eastAsia="Google Sans Text" w:hAnsi="Google Sans Text"/>
          <w:rtl w:val="0"/>
        </w:rPr>
        <w:t xml:space="preserve"> While declarative partitioning uses partition pruning, older inheritance-based partitioning relied on constraint_exclusion. Ensure this parameter is appropriately set if using older methods, although declarative partitioning is preferred.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Simulating Interval Partitioning: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Oracle databases offer interval partitioning, where new range partitions are created automatically when inserted data falls outside existing ranges.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PostgreSQL does not have this feature built-in.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However, this behavior can be effectively simulated in Aurora PostgreSQL using extensions:</w:t>
      </w:r>
    </w:p>
    <w:p w:rsidR="00000000" w:rsidDel="00000000" w:rsidP="00000000" w:rsidRDefault="00000000" w:rsidRPr="00000000" w14:paraId="0000007D">
      <w:pPr>
        <w:numPr>
          <w:ilvl w:val="0"/>
          <w:numId w:val="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pg_partman:</w:t>
      </w:r>
      <w:r w:rsidDel="00000000" w:rsidR="00000000" w:rsidRPr="00000000">
        <w:rPr>
          <w:rFonts w:ascii="Google Sans Text" w:cs="Google Sans Text" w:eastAsia="Google Sans Text" w:hAnsi="Google Sans Text"/>
          <w:rtl w:val="0"/>
        </w:rPr>
        <w:t xml:space="preserve"> A popular PostgreSQL extension designed to manage time-based and serial-based table partition sets. It can automate the creation of new partitions and the detachment/dropping of old ones.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E">
      <w:pPr>
        <w:numPr>
          <w:ilvl w:val="0"/>
          <w:numId w:val="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pg_cron:</w:t>
      </w:r>
      <w:r w:rsidDel="00000000" w:rsidR="00000000" w:rsidRPr="00000000">
        <w:rPr>
          <w:rFonts w:ascii="Google Sans Text" w:cs="Google Sans Text" w:eastAsia="Google Sans Text" w:hAnsi="Google Sans Text"/>
          <w:rtl w:val="0"/>
        </w:rPr>
        <w:t xml:space="preserve"> A cron-based job scheduler that runs within the PostgreSQL database. It can be used to schedule regular calls to pg_partman's maintenance functions to create future partitions in advance (e.g., create next month's partitions on the 15th of the current month).</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combination provides a robust way to manage range partitions automatically, mimicking interval partitioning.</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Monitoring the scheduled maintenance jobs is essential to ensure partitions are created as expected.</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Partitioning is a powerful technique for managing Very Large Databases (VLDBs) in Aurora PostgreSQL. It offers significant performance and manageability benefits but introduces additional design complexity. Careful planning of the partitioning strategy, key selection, migration process (if applicable), and ongoing maintenance (potentially automated with extensions) is essential for success.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Application Design &amp; Interaction Best Practices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applications connect to, interact with, and handle failures from Aurora PostgreSQL significantly impacts performance, scalability, and resilience. Designing applications with database best practices in mind is crucial.</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Connection Management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Establishing a connection to a database is a computationally expensive operation, consuming both CPU and memory resources on the server.</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Applications that frequently open and close connections (high connection churn) can severely degrade database performance and scalability, especially under high load or when using architectures like serverless functions (AWS Lambda) that inherently create short-lived execution environments.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Connection Pooling: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best practice to mitigate connection churn is </w:t>
      </w:r>
      <w:r w:rsidDel="00000000" w:rsidR="00000000" w:rsidRPr="00000000">
        <w:rPr>
          <w:rFonts w:ascii="Google Sans Text" w:cs="Google Sans Text" w:eastAsia="Google Sans Text" w:hAnsi="Google Sans Text"/>
          <w:b w:val="1"/>
          <w:rtl w:val="0"/>
        </w:rPr>
        <w:t xml:space="preserve">connection pooling</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connection pooler maintains a cache of established database connections that applications can borrow, use, and return. This reuse avoids the overhead of creating new connections for every request, significantly reducing latency and server load.</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Several options exist:</w:t>
      </w:r>
    </w:p>
    <w:p w:rsidR="00000000" w:rsidDel="00000000" w:rsidP="00000000" w:rsidRDefault="00000000" w:rsidRPr="00000000" w14:paraId="00000086">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Proxy:</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b w:val="1"/>
          <w:rtl w:val="0"/>
        </w:rPr>
        <w:t xml:space="preserve">highly recommended</w:t>
      </w:r>
      <w:r w:rsidDel="00000000" w:rsidR="00000000" w:rsidRPr="00000000">
        <w:rPr>
          <w:rFonts w:ascii="Google Sans Text" w:cs="Google Sans Text" w:eastAsia="Google Sans Text" w:hAnsi="Google Sans Text"/>
          <w:rtl w:val="0"/>
        </w:rPr>
        <w:t xml:space="preserve"> solution for connection pooling with Aurora PostgreSQL.</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RDS Proxy is a fully managed, highly available database proxy that sits transparently between the application and the Aurora cluster.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7">
      <w:pPr>
        <w:numPr>
          <w:ilvl w:val="1"/>
          <w:numId w:val="8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Pools and shares database connections, improves scalability by handling large numbers of connections, enhances resilience through faster failover (often sub-second by maintaining connections to underlying instances), enforces IAM authentication, and provides connection multiplexing (reducing idle connections on the database).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8">
      <w:pPr>
        <w:numPr>
          <w:ilvl w:val="1"/>
          <w:numId w:val="8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Typically involves creating a proxy endpoint and configuring the application to connect to the proxy instead of directly to the database cluster endpoint. Key settings include MaxConnectionsPercent, which defines the percentage of the database instance's max_connections that the proxy can use.</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9">
      <w:pPr>
        <w:numPr>
          <w:ilvl w:val="1"/>
          <w:numId w:val="8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Ideal for applications with high connection rates, applications using Lambda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or applications needing improved failover tolerance.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Most Aurora PostgreSQL versions support RDS Proxy.</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A">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PgBouncer:</w:t>
      </w:r>
      <w:r w:rsidDel="00000000" w:rsidR="00000000" w:rsidRPr="00000000">
        <w:rPr>
          <w:rFonts w:ascii="Google Sans Text" w:cs="Google Sans Text" w:eastAsia="Google Sans Text" w:hAnsi="Google Sans Text"/>
          <w:rtl w:val="0"/>
        </w:rPr>
        <w:t xml:space="preserve"> A popular, lightweight, open-source connection pooler specifically for PostgreSQL.</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B">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Mature, widely used, offers different pooling modes (session, transaction, statement). Can be configured with TLS/SSL.</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8C">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Considerations:</w:t>
      </w:r>
      <w:r w:rsidDel="00000000" w:rsidR="00000000" w:rsidRPr="00000000">
        <w:rPr>
          <w:rFonts w:ascii="Google Sans Text" w:cs="Google Sans Text" w:eastAsia="Google Sans Text" w:hAnsi="Google Sans Text"/>
          <w:rtl w:val="0"/>
        </w:rPr>
        <w:t xml:space="preserve"> Requires self-management for deployment, configuration, high availability, and scaling. It might be considered if RDS Proxy is not supported for a specific Aurora version or if PgBouncer's specific pooling modes are required.</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D">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Application-Level Connection Pooling:</w:t>
      </w:r>
      <w:r w:rsidDel="00000000" w:rsidR="00000000" w:rsidRPr="00000000">
        <w:rPr>
          <w:rFonts w:ascii="Google Sans Text" w:cs="Google Sans Text" w:eastAsia="Google Sans Text" w:hAnsi="Google Sans Text"/>
          <w:rtl w:val="0"/>
        </w:rPr>
        <w:t xml:space="preserve"> Many programming languages and frameworks have libraries that provide connection pooling capabilities (e.g., HikariCP or c3p0 for Java, psycopg2.pool for Python).</w:t>
      </w:r>
    </w:p>
    <w:p w:rsidR="00000000" w:rsidDel="00000000" w:rsidP="00000000" w:rsidRDefault="00000000" w:rsidRPr="00000000" w14:paraId="0000008E">
      <w:pPr>
        <w:numPr>
          <w:ilvl w:val="1"/>
          <w:numId w:val="8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Integrated within the application stack.</w:t>
      </w:r>
    </w:p>
    <w:p w:rsidR="00000000" w:rsidDel="00000000" w:rsidP="00000000" w:rsidRDefault="00000000" w:rsidRPr="00000000" w14:paraId="0000008F">
      <w:pPr>
        <w:numPr>
          <w:ilvl w:val="1"/>
          <w:numId w:val="8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Considerations:</w:t>
      </w:r>
      <w:r w:rsidDel="00000000" w:rsidR="00000000" w:rsidRPr="00000000">
        <w:rPr>
          <w:rFonts w:ascii="Google Sans Text" w:cs="Google Sans Text" w:eastAsia="Google Sans Text" w:hAnsi="Google Sans Text"/>
          <w:rtl w:val="0"/>
        </w:rPr>
        <w:t xml:space="preserve"> Can be less effective in highly dynamic environments like serverless (Lambda) where each function invocation might need its own pool or connections.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Doesn't provide the managed failover benefits or advanced features like IAM integration offered by RDS Proxy. Requires careful configuration of pool size, timeouts, connection validation (e.g., test-on-borrow queries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and idle connection handling within each application instance.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Lambda and Connection Management: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AWS Lambda's execution model, where functions scale rapidly based on demand, can easily lead to "connection storms" if each concurrent function invocation attempts to establish a new database connection.</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can quickly exhaust the database's max_connections limit or consume excessive memory. </w:t>
      </w:r>
      <w:r w:rsidDel="00000000" w:rsidR="00000000" w:rsidRPr="00000000">
        <w:rPr>
          <w:rFonts w:ascii="Google Sans Text" w:cs="Google Sans Text" w:eastAsia="Google Sans Text" w:hAnsi="Google Sans Text"/>
          <w:b w:val="1"/>
          <w:rtl w:val="0"/>
        </w:rPr>
        <w:t xml:space="preserve">Using RDS Proxy is the standard best practice</w:t>
      </w:r>
      <w:r w:rsidDel="00000000" w:rsidR="00000000" w:rsidRPr="00000000">
        <w:rPr>
          <w:rFonts w:ascii="Google Sans Text" w:cs="Google Sans Text" w:eastAsia="Google Sans Text" w:hAnsi="Google Sans Text"/>
          <w:rtl w:val="0"/>
        </w:rPr>
        <w:t xml:space="preserve"> when connecting Lambda functions to Aurora PostgreSQL, as it effectively manages the connection pool across numerous concurrent function invocations.</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Alternatively, Aurora Serverless v2 offers a Data API, which provides an HTTP endpoint for database access, bypassing traditional connection management entirely, though the Data API has its own limitations and performance characteristics.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Monitoring Connections: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Regardless of the pooling method used, monitoring connection usage is vital. Key metrics include:</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DatabaseConnections (CloudWatch): Tracks the number of active connections.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pg_stat_activity: A PostgreSQL view showing detailed information about current connections, including their state (active, idle, idle in transaction).</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Useful for identifying long-running queries or excessive idle connections.</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total_auth_attempts (Performance Insights metric): High values can indicate connection churn; aiming for low values suggests efficient connection reuse.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The max_connections parameter in the DB parameter group, derived from instance memory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should be tuned based on expected workload and the configuration of the connection pooler.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connection management through pooling, particularly using the managed RDS Proxy service, is essential for building scalable and performant applications on Aurora PostgreSQL, especially in cloud-native architectures involving serverless components.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Session Management Techniques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Session management pertains to controlling the state and settings associated with an active database connection. While connection pooling manages the physical connections, proper session management ensures that these reused connections behave predictably for the application.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Session Management:</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Minimize and Terminate Idle Connections:</w:t>
      </w:r>
      <w:r w:rsidDel="00000000" w:rsidR="00000000" w:rsidRPr="00000000">
        <w:rPr>
          <w:rFonts w:ascii="Google Sans Text" w:cs="Google Sans Text" w:eastAsia="Google Sans Text" w:hAnsi="Google Sans Text"/>
          <w:rtl w:val="0"/>
        </w:rPr>
        <w:t xml:space="preserve"> Connections left idle consume memory on the database server.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While connection poolers help manage idle connections within the pool, genuinely inactive application sessions holding connections should be terminated. Use pg_stat_activity to identify connections in the idle state for extended periods.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Connection poolers typically have settings (idleTimeout, maxLifetime) to automatically close connections that have been idle for too long or have been open for a maximum duration. For manual intervention, pg_terminate_backend(pid) can be used cautiously to terminate specific backend processes.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SET LOCAL for Transaction-Scoped Settings:</w:t>
      </w:r>
      <w:r w:rsidDel="00000000" w:rsidR="00000000" w:rsidRPr="00000000">
        <w:rPr>
          <w:rFonts w:ascii="Google Sans Text" w:cs="Google Sans Text" w:eastAsia="Google Sans Text" w:hAnsi="Google Sans Text"/>
          <w:rtl w:val="0"/>
        </w:rPr>
        <w:t xml:space="preserve"> If specific session parameters (e.g., work_mem, statement_timeout) need to be adjusted only for the duration of a single transaction, use the SET LOCAL command. This ensures the parameter reverts to its previous value automatically upon COMMIT or ROLLBACK, preventing unintended state changes from persisting in pooled connections.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Reset Session State in Pooled Environments:</w:t>
      </w:r>
      <w:r w:rsidDel="00000000" w:rsidR="00000000" w:rsidRPr="00000000">
        <w:rPr>
          <w:rFonts w:ascii="Google Sans Text" w:cs="Google Sans Text" w:eastAsia="Google Sans Text" w:hAnsi="Google Sans Text"/>
          <w:rtl w:val="0"/>
        </w:rPr>
        <w:t xml:space="preserve"> This is critical when using connection pooling, especially with </w:t>
      </w:r>
      <w:r w:rsidDel="00000000" w:rsidR="00000000" w:rsidRPr="00000000">
        <w:rPr>
          <w:rFonts w:ascii="Google Sans Text" w:cs="Google Sans Text" w:eastAsia="Google Sans Text" w:hAnsi="Google Sans Text"/>
          <w:i w:val="1"/>
          <w:rtl w:val="0"/>
        </w:rPr>
        <w:t xml:space="preserve">session</w:t>
      </w:r>
      <w:r w:rsidDel="00000000" w:rsidR="00000000" w:rsidRPr="00000000">
        <w:rPr>
          <w:rFonts w:ascii="Google Sans Text" w:cs="Google Sans Text" w:eastAsia="Google Sans Text" w:hAnsi="Google Sans Text"/>
          <w:rtl w:val="0"/>
        </w:rPr>
        <w:t xml:space="preserve"> pooling modes (less so with transaction pooling which often resets state). Before an application returns a connection to the pool, it </w:t>
      </w:r>
      <w:r w:rsidDel="00000000" w:rsidR="00000000" w:rsidRPr="00000000">
        <w:rPr>
          <w:rFonts w:ascii="Google Sans Text" w:cs="Google Sans Text" w:eastAsia="Google Sans Text" w:hAnsi="Google Sans Text"/>
          <w:b w:val="1"/>
          <w:rtl w:val="0"/>
        </w:rPr>
        <w:t xml:space="preserve">must</w:t>
      </w:r>
      <w:r w:rsidDel="00000000" w:rsidR="00000000" w:rsidRPr="00000000">
        <w:rPr>
          <w:rFonts w:ascii="Google Sans Text" w:cs="Google Sans Text" w:eastAsia="Google Sans Text" w:hAnsi="Google Sans Text"/>
          <w:rtl w:val="0"/>
        </w:rPr>
        <w:t xml:space="preserve"> ensure that any session-specific state it modified is reset to default values. This includes:</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Discarding temporary tables (DISCARD ALL or DROP TABLE).</w:t>
      </w:r>
    </w:p>
    <w:p w:rsidR="00000000" w:rsidDel="00000000" w:rsidP="00000000" w:rsidRDefault="00000000" w:rsidRPr="00000000" w14:paraId="0000009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Resetting session parameters changed with SET (unless SET LOCAL was used).</w:t>
      </w:r>
    </w:p>
    <w:p w:rsidR="00000000" w:rsidDel="00000000" w:rsidP="00000000" w:rsidRDefault="00000000" w:rsidRPr="00000000" w14:paraId="000000A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Ensuring transactions are completed (committed or rolled back). Failure to reset state can lead to subsequent requests inheriting incorrect settings or temporary data from previous users of the same physical connection, causing subtle and hard-to-diagnose bugs. While RDS Proxy attempts to manage session state reuse transparently where possible (e.g., through connection pinning), relying on explicit cleanup by the application is the safest approach.</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Configure Defaults via Parameter Groups:</w:t>
      </w:r>
      <w:r w:rsidDel="00000000" w:rsidR="00000000" w:rsidRPr="00000000">
        <w:rPr>
          <w:rFonts w:ascii="Google Sans Text" w:cs="Google Sans Text" w:eastAsia="Google Sans Text" w:hAnsi="Google Sans Text"/>
          <w:rtl w:val="0"/>
        </w:rPr>
        <w:t xml:space="preserve"> Set common and stable session configuration parameters (like default work_mem, application timezone using SET TIME ZONE, etc.) in the DB Parameter Group.</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This avoids the need for each application session to issue SET commands upon connection, reducing setup overhead.</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Manage Problematic Sessions:</w:t>
      </w:r>
      <w:r w:rsidDel="00000000" w:rsidR="00000000" w:rsidRPr="00000000">
        <w:rPr>
          <w:rFonts w:ascii="Google Sans Text" w:cs="Google Sans Text" w:eastAsia="Google Sans Text" w:hAnsi="Google Sans Text"/>
          <w:rtl w:val="0"/>
        </w:rPr>
        <w:t xml:space="preserve"> Identify and terminate sessions causing problems, such as those holding locks for excessive durations (check pg_locks and pg_stat_activity) or consuming disproportionate resources.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Tools like Performance Insights can also help identify problematic sessions or queries.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 session management, particularly the discipline of resetting state when using connection pools, is vital for ensuring application correctness and predictable behavior in high-concurrency environments built on Aurora PostgreSQL.</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Transaction Management and Isolation Levels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Transactions are the cornerstone of data consistency in relational databases. They allow multiple database operations to be grouped into a single atomic unit: either all operations succeed (COMMIT), or none of them take effect (ROLLBACK). Effective transaction management is crucial for maintaining data integrity, especially in concurrent environments.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Transaction Management:</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Explicit Transactions:</w:t>
      </w:r>
      <w:r w:rsidDel="00000000" w:rsidR="00000000" w:rsidRPr="00000000">
        <w:rPr>
          <w:rFonts w:ascii="Google Sans Text" w:cs="Google Sans Text" w:eastAsia="Google Sans Text" w:hAnsi="Google Sans Text"/>
          <w:rtl w:val="0"/>
        </w:rPr>
        <w:t xml:space="preserve"> Always enclose sequences of related INSERT, UPDATE, or DELETE operations that must succeed or fail together within explicit transaction blocks (BEGIN;... COMMIT; or BEGIN;... ROLLBACK;). Relying on autocommit mode (where each statement is its own transaction) can lead to inconsistent data states if partial failures occur.</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Keep Transactions Short and Focused:</w:t>
      </w:r>
      <w:r w:rsidDel="00000000" w:rsidR="00000000" w:rsidRPr="00000000">
        <w:rPr>
          <w:rFonts w:ascii="Google Sans Text" w:cs="Google Sans Text" w:eastAsia="Google Sans Text" w:hAnsi="Google Sans Text"/>
          <w:rtl w:val="0"/>
        </w:rPr>
        <w:t xml:space="preserve"> Long-running transactions hold locks for extended periods, which can block other sessions and significantly reduce concurrency.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They also increase the overhead for PostgreSQL's Multi-Version Concurrency Control (MVCC) system and can delay VACUUM operations. Design application logic to keep transactions as brief as possible, performing only the necessary database work within the transaction block. Avoid user interaction or long-running computations inside transactions.</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the Appropriate Isolation Level:</w:t>
      </w:r>
      <w:r w:rsidDel="00000000" w:rsidR="00000000" w:rsidRPr="00000000">
        <w:rPr>
          <w:rFonts w:ascii="Google Sans Text" w:cs="Google Sans Text" w:eastAsia="Google Sans Text" w:hAnsi="Google Sans Text"/>
          <w:rtl w:val="0"/>
        </w:rPr>
        <w:t xml:space="preserve"> PostgreSQL offers standard SQL isolation levels that define the degree to which one transaction is protected from the effects of other concurrent transactions.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Understanding these levels is critical:</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 COMMITTED:</w:t>
      </w:r>
      <w:r w:rsidDel="00000000" w:rsidR="00000000" w:rsidRPr="00000000">
        <w:rPr>
          <w:rFonts w:ascii="Google Sans Text" w:cs="Google Sans Text" w:eastAsia="Google Sans Text" w:hAnsi="Google Sans Text"/>
          <w:rtl w:val="0"/>
        </w:rPr>
        <w:t xml:space="preserve"> This is the default isolation level in PostgreSQL. Each statement within a transaction sees a snapshot of the data as it was committed </w:t>
      </w:r>
      <w:r w:rsidDel="00000000" w:rsidR="00000000" w:rsidRPr="00000000">
        <w:rPr>
          <w:rFonts w:ascii="Google Sans Text" w:cs="Google Sans Text" w:eastAsia="Google Sans Text" w:hAnsi="Google Sans Text"/>
          <w:i w:val="1"/>
          <w:rtl w:val="0"/>
        </w:rPr>
        <w:t xml:space="preserve">before that statement began</w:t>
      </w:r>
      <w:r w:rsidDel="00000000" w:rsidR="00000000" w:rsidRPr="00000000">
        <w:rPr>
          <w:rFonts w:ascii="Google Sans Text" w:cs="Google Sans Text" w:eastAsia="Google Sans Text" w:hAnsi="Google Sans Text"/>
          <w:rtl w:val="0"/>
        </w:rPr>
        <w:t xml:space="preserve">. This prevents dirty reads (reading uncommitted data). However, it allows </w:t>
      </w:r>
      <w:r w:rsidDel="00000000" w:rsidR="00000000" w:rsidRPr="00000000">
        <w:rPr>
          <w:rFonts w:ascii="Google Sans Text" w:cs="Google Sans Text" w:eastAsia="Google Sans Text" w:hAnsi="Google Sans Text"/>
          <w:i w:val="1"/>
          <w:rtl w:val="0"/>
        </w:rPr>
        <w:t xml:space="preserve">non-repeatable reads</w:t>
      </w:r>
      <w:r w:rsidDel="00000000" w:rsidR="00000000" w:rsidRPr="00000000">
        <w:rPr>
          <w:rFonts w:ascii="Google Sans Text" w:cs="Google Sans Text" w:eastAsia="Google Sans Text" w:hAnsi="Google Sans Text"/>
          <w:rtl w:val="0"/>
        </w:rPr>
        <w:t xml:space="preserve"> (the same row read twice within a transaction might yield different results if another transaction commits an update in between) and </w:t>
      </w:r>
      <w:r w:rsidDel="00000000" w:rsidR="00000000" w:rsidRPr="00000000">
        <w:rPr>
          <w:rFonts w:ascii="Google Sans Text" w:cs="Google Sans Text" w:eastAsia="Google Sans Text" w:hAnsi="Google Sans Text"/>
          <w:i w:val="1"/>
          <w:rtl w:val="0"/>
        </w:rPr>
        <w:t xml:space="preserve">phantom reads</w:t>
      </w:r>
      <w:r w:rsidDel="00000000" w:rsidR="00000000" w:rsidRPr="00000000">
        <w:rPr>
          <w:rFonts w:ascii="Google Sans Text" w:cs="Google Sans Text" w:eastAsia="Google Sans Text" w:hAnsi="Google Sans Text"/>
          <w:rtl w:val="0"/>
        </w:rPr>
        <w:t xml:space="preserve"> (rows matching a WHERE clause might appear or disappear between two executions of the same query within a transaction if another transaction commits an INSERT or DELETE). Suitable for many common workloads.</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REPEATABLE READ:</w:t>
      </w:r>
      <w:r w:rsidDel="00000000" w:rsidR="00000000" w:rsidRPr="00000000">
        <w:rPr>
          <w:rFonts w:ascii="Google Sans Text" w:cs="Google Sans Text" w:eastAsia="Google Sans Text" w:hAnsi="Google Sans Text"/>
          <w:rtl w:val="0"/>
        </w:rPr>
        <w:t xml:space="preserve"> Provides a stricter guarantee. All statements within a transaction see a consistent snapshot of the data as it was committed </w:t>
      </w:r>
      <w:r w:rsidDel="00000000" w:rsidR="00000000" w:rsidRPr="00000000">
        <w:rPr>
          <w:rFonts w:ascii="Google Sans Text" w:cs="Google Sans Text" w:eastAsia="Google Sans Text" w:hAnsi="Google Sans Text"/>
          <w:i w:val="1"/>
          <w:rtl w:val="0"/>
        </w:rPr>
        <w:t xml:space="preserve">before the transaction began</w:t>
      </w:r>
      <w:r w:rsidDel="00000000" w:rsidR="00000000" w:rsidRPr="00000000">
        <w:rPr>
          <w:rFonts w:ascii="Google Sans Text" w:cs="Google Sans Text" w:eastAsia="Google Sans Text" w:hAnsi="Google Sans Text"/>
          <w:rtl w:val="0"/>
        </w:rPr>
        <w:t xml:space="preserve">. This prevents non-repeatable reads. While PostgreSQL's implementation often prevents phantom reads as well, they are still theoretically possible according to the SQL standard. If a REPEATABLE READ transaction attempts to modify data that has been changed by another concurrent committed transaction since the snapshot was taken, it will fail with a </w:t>
      </w:r>
      <w:r w:rsidDel="00000000" w:rsidR="00000000" w:rsidRPr="00000000">
        <w:rPr>
          <w:rFonts w:ascii="Google Sans Text" w:cs="Google Sans Text" w:eastAsia="Google Sans Text" w:hAnsi="Google Sans Text"/>
          <w:i w:val="1"/>
          <w:rtl w:val="0"/>
        </w:rPr>
        <w:t xml:space="preserve">serialization error</w:t>
      </w:r>
      <w:r w:rsidDel="00000000" w:rsidR="00000000" w:rsidRPr="00000000">
        <w:rPr>
          <w:rFonts w:ascii="Google Sans Text" w:cs="Google Sans Text" w:eastAsia="Google Sans Text" w:hAnsi="Google Sans Text"/>
          <w:rtl w:val="0"/>
        </w:rPr>
        <w:t xml:space="preserve"> and must be rolled back and potentially retried by the application.</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SERIALIZABLE:</w:t>
      </w:r>
      <w:r w:rsidDel="00000000" w:rsidR="00000000" w:rsidRPr="00000000">
        <w:rPr>
          <w:rFonts w:ascii="Google Sans Text" w:cs="Google Sans Text" w:eastAsia="Google Sans Text" w:hAnsi="Google Sans Text"/>
          <w:rtl w:val="0"/>
        </w:rPr>
        <w:t xml:space="preserve"> The highest isolation level. Guarantees that the effect of running concurrent transactions is the same as if they were run one after another (serially). It prevents all concurrency anomalies, including dirty reads, non-repeatable reads, and phantom reads. Like REPEATABLE READ, it achieves this by detecting potentially conflicting concurrent modifications and forcing one of the transactions to fail with a serialization error, requiring an application-level retry. This level imposes the highest performance overhead due to the conflict detection mechanisms involved. The best practice is to use the </w:t>
      </w:r>
      <w:r w:rsidDel="00000000" w:rsidR="00000000" w:rsidRPr="00000000">
        <w:rPr>
          <w:rFonts w:ascii="Google Sans Text" w:cs="Google Sans Text" w:eastAsia="Google Sans Text" w:hAnsi="Google Sans Text"/>
          <w:b w:val="1"/>
          <w:rtl w:val="0"/>
        </w:rPr>
        <w:t xml:space="preserve">lowest isolation level</w:t>
      </w:r>
      <w:r w:rsidDel="00000000" w:rsidR="00000000" w:rsidRPr="00000000">
        <w:rPr>
          <w:rFonts w:ascii="Google Sans Text" w:cs="Google Sans Text" w:eastAsia="Google Sans Text" w:hAnsi="Google Sans Text"/>
          <w:rtl w:val="0"/>
        </w:rPr>
        <w:t xml:space="preserve"> that provides the necessary consistency guarantees for the specific application logic. For most applications, READ COMMITTED is sufficient and offers the best performance. Only use REPEATABLE READ or SERIALIZABLE when the application explicitly requires protection against non-repeatable or phantom reads, and ensure the application includes robust logic to handle serialization failures and retry transactions.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Robust Error Handling:</w:t>
      </w:r>
      <w:r w:rsidDel="00000000" w:rsidR="00000000" w:rsidRPr="00000000">
        <w:rPr>
          <w:rFonts w:ascii="Google Sans Text" w:cs="Google Sans Text" w:eastAsia="Google Sans Text" w:hAnsi="Google Sans Text"/>
          <w:rtl w:val="0"/>
        </w:rPr>
        <w:t xml:space="preserve"> Application code must check for errors after every database operation, especially COMMIT. If an error occurs within a transaction, the transaction should be explicitly rolled back (ROLLBACK;). Applications using REPEATABLE READ or SERIALIZABLE isolation levels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include logic to catch serialization errors and retry the entire transaction.</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Commit-Inside-Loop Anti-Pattern:</w:t>
      </w:r>
      <w:r w:rsidDel="00000000" w:rsidR="00000000" w:rsidRPr="00000000">
        <w:rPr>
          <w:rFonts w:ascii="Google Sans Text" w:cs="Google Sans Text" w:eastAsia="Google Sans Text" w:hAnsi="Google Sans Text"/>
          <w:rtl w:val="0"/>
        </w:rPr>
        <w:t xml:space="preserve"> Performing a COMMIT after every single row modification within a loop is extremely inefficient due to the high overhead associated with starting and committing transactions.</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Batch multiple related operations within a single transaction whenever possible to significantly improve performance.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isolation level involves a direct trade-off between the strength of consistency guarantees and the potential for concurrency and performance. Careful analysis of application requirements is needed to select the appropriate level, coupled with robust error handling and retry mechanisms where necessary.</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Implementing Robust Failover and Reconnection Logic</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Amazon Aurora is designed for high availability, featuring automatic failover capabilities where a read replica is promoted to become the new writer instance if the current writer fails.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process is typically fast (often under a minute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However, applications must be designed to detect the failover event and reconnect to the new writer swiftly to minimize user-perceived downtime. During failover, the DNS record for the cluster endpoint is updated to point to the new writer's IP address.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Failover Handling:</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Aurora Endpoints:</w:t>
      </w:r>
      <w:r w:rsidDel="00000000" w:rsidR="00000000" w:rsidRPr="00000000">
        <w:rPr>
          <w:rFonts w:ascii="Google Sans Text" w:cs="Google Sans Text" w:eastAsia="Google Sans Text" w:hAnsi="Google Sans Text"/>
          <w:rtl w:val="0"/>
        </w:rPr>
        <w:t xml:space="preserve"> Always configure applications to connect using the provided Aurora cluster endpoints.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Cluster Endpoint (Writer Endpoint):</w:t>
      </w:r>
      <w:r w:rsidDel="00000000" w:rsidR="00000000" w:rsidRPr="00000000">
        <w:rPr>
          <w:rFonts w:ascii="Google Sans Text" w:cs="Google Sans Text" w:eastAsia="Google Sans Text" w:hAnsi="Google Sans Text"/>
          <w:rtl w:val="0"/>
        </w:rPr>
        <w:t xml:space="preserve"> Directs traffic to the current writer instance. Use this for all write operations and potentially for read operations that require the absolute latest data.</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Reader Endpoint:</w:t>
      </w:r>
      <w:r w:rsidDel="00000000" w:rsidR="00000000" w:rsidRPr="00000000">
        <w:rPr>
          <w:rFonts w:ascii="Google Sans Text" w:cs="Google Sans Text" w:eastAsia="Google Sans Text" w:hAnsi="Google Sans Text"/>
          <w:rtl w:val="0"/>
        </w:rPr>
        <w:t xml:space="preserve"> Load balances connections across all available Aurora Replicas in the cluster. Use this for read-only traffic to scale reads and reduce load on the writer. Avoid hardcoding specific instance endpoint addresses in application configurations, as these become invalid after a failover.</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Configure Short DNS Time-To-Live (TTL):</w:t>
      </w:r>
      <w:r w:rsidDel="00000000" w:rsidR="00000000" w:rsidRPr="00000000">
        <w:rPr>
          <w:rFonts w:ascii="Google Sans Text" w:cs="Google Sans Text" w:eastAsia="Google Sans Text" w:hAnsi="Google Sans Text"/>
          <w:rtl w:val="0"/>
        </w:rPr>
        <w:t xml:space="preserve"> Client applications or the underlying OS often cache DNS lookups. To ensure the application quickly discovers the new IP address associated with the cluster endpoint after a failover, configure a low DNS TTL (e.g., less than 30 seconds) in the client environment.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Java applications require specific JVM settings (networkaddress.cache.ttl, networkaddress.cache.negative.ttl) to control DNS caching behavior.</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Aggressive TCP Keepalives:</w:t>
      </w:r>
      <w:r w:rsidDel="00000000" w:rsidR="00000000" w:rsidRPr="00000000">
        <w:rPr>
          <w:rFonts w:ascii="Google Sans Text" w:cs="Google Sans Text" w:eastAsia="Google Sans Text" w:hAnsi="Google Sans Text"/>
          <w:rtl w:val="0"/>
        </w:rPr>
        <w:t xml:space="preserve"> Configure TCP keepalive parameters on the client side to detect unresponsive connections more quickly when a database instance fails.</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Settings like tcp_keepalives_idle=1, tcp_keepalives_interval=1, and tcp_keepalives_count=5 (seconds) can help notify the application of a dead connection within approximately 5 seconds.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Sensible Connection Timeouts:</w:t>
      </w:r>
      <w:r w:rsidDel="00000000" w:rsidR="00000000" w:rsidRPr="00000000">
        <w:rPr>
          <w:rFonts w:ascii="Google Sans Text" w:cs="Google Sans Text" w:eastAsia="Google Sans Text" w:hAnsi="Google Sans Text"/>
          <w:rtl w:val="0"/>
        </w:rPr>
        <w:t xml:space="preserve"> Use appropriate timeout values in the database connection string (e.g., JDBC parameters loginTimeout, connectTimeout, socketTimeout).</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Low connect/login timeouts prevent the application from waiting excessively to establish a connection, while a reasonable socket timeout helps detect stalled queries or connections.</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the AWS JDBC Driver:</w:t>
      </w:r>
      <w:r w:rsidDel="00000000" w:rsidR="00000000" w:rsidRPr="00000000">
        <w:rPr>
          <w:rFonts w:ascii="Google Sans Text" w:cs="Google Sans Text" w:eastAsia="Google Sans Text" w:hAnsi="Google Sans Text"/>
          <w:rtl w:val="0"/>
        </w:rPr>
        <w:t xml:space="preserve"> AWS provides an enhanced JDBC driver specifically designed for Aurora (and RDS).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driver includes built-in logic aware of Aurora's topology and failover mechanisms. It can often detect failovers and connect to the new writer faster than standard open-source PostgreSQL drivers by bypassing potential DNS propagation delays.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(Note: While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mentions the MariaDB driver for Aurora MySQL, the AWS JDBC Driver is the current general recommendation).</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Connection Pool Resilience:</w:t>
      </w:r>
      <w:r w:rsidDel="00000000" w:rsidR="00000000" w:rsidRPr="00000000">
        <w:rPr>
          <w:rFonts w:ascii="Google Sans Text" w:cs="Google Sans Text" w:eastAsia="Google Sans Text" w:hAnsi="Google Sans Text"/>
          <w:rtl w:val="0"/>
        </w:rPr>
        <w:t xml:space="preserve"> The connection pooler (RDS Proxy, PgBouncer, or application-level) must be configured to handle connection failures gracefully.</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This includes:</w:t>
      </w:r>
    </w:p>
    <w:p w:rsidR="00000000" w:rsidDel="00000000" w:rsidP="00000000" w:rsidRDefault="00000000" w:rsidRPr="00000000" w14:paraId="000000B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Detecting invalid/closed connections (often via a connection validation query - "test-on-borrow"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Evicting failed connections from the pool.</w:t>
      </w:r>
    </w:p>
    <w:p w:rsidR="00000000" w:rsidDel="00000000" w:rsidP="00000000" w:rsidRDefault="00000000" w:rsidRPr="00000000" w14:paraId="000000B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Establishing new connections to the (potentially new) writer instance.</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Application-Level Retry Logic:</w:t>
      </w:r>
      <w:r w:rsidDel="00000000" w:rsidR="00000000" w:rsidRPr="00000000">
        <w:rPr>
          <w:rFonts w:ascii="Google Sans Text" w:cs="Google Sans Text" w:eastAsia="Google Sans Text" w:hAnsi="Google Sans Text"/>
          <w:rtl w:val="0"/>
        </w:rPr>
        <w:t xml:space="preserve"> Transient network errors or connection failures are expected during a failover window. Applications or connection pools should implement retry logic, ideally with exponential backoff, to attempt reconnection after a short delay.</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targetServerType=primary (JDBC):</w:t>
      </w:r>
      <w:r w:rsidDel="00000000" w:rsidR="00000000" w:rsidRPr="00000000">
        <w:rPr>
          <w:rFonts w:ascii="Google Sans Text" w:cs="Google Sans Text" w:eastAsia="Google Sans Text" w:hAnsi="Google Sans Text"/>
          <w:rtl w:val="0"/>
        </w:rPr>
        <w:t xml:space="preserve"> When using the standard PostgreSQL JDBC driver (or potentially the AWS JDBC Driver) with a connection string listing multiple hosts (e.g., writer and reader endpoints), setting the targetServerType=primary parameter instructs the driver to preferentially connect only to the instance acting as the writer.</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This is crucial after failover to ensure write operations are directed correctly.</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 Regular Failover Testing:</w:t>
      </w:r>
      <w:r w:rsidDel="00000000" w:rsidR="00000000" w:rsidRPr="00000000">
        <w:rPr>
          <w:rFonts w:ascii="Google Sans Text" w:cs="Google Sans Text" w:eastAsia="Google Sans Text" w:hAnsi="Google Sans Text"/>
          <w:rtl w:val="0"/>
        </w:rPr>
        <w:t xml:space="preserve"> The only way to be certain that the entire system (database, network, connection pool, application) handles failover correctly is to test it regularly.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Use the AWS console or CLI to initiate a manual failover (FailoverDBCluster) or reboot the writer instance and observe the application's recovery time and behavior.</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truly fast and seamless failover requires a combination of Aurora's built-in capabilities and intelligent application design. Client-side configurations and connection handling logic are as critical as the database's ability to promote a replica.</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Sizing and Scaling Aurora PostgreSQL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appropriate compute resources (instance type and size) and understanding how Aurora scales are fundamental to achieving desired performance levels and managing costs effectively.</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Understanding Aurora Instance Types and Families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PostgreSQL runs on underlying Amazon EC2 instances, and AWS offers a variety of instance types grouped into families, each optimized for different resource profiles.</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Key hardware specifications defining instance types include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vCPU:</w:t>
      </w:r>
      <w:r w:rsidDel="00000000" w:rsidR="00000000" w:rsidRPr="00000000">
        <w:rPr>
          <w:rFonts w:ascii="Google Sans Text" w:cs="Google Sans Text" w:eastAsia="Google Sans Text" w:hAnsi="Google Sans Text"/>
          <w:rtl w:val="0"/>
        </w:rPr>
        <w:t xml:space="preserve"> Number of virtual central processing units.</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 (GiB):</w:t>
      </w:r>
      <w:r w:rsidDel="00000000" w:rsidR="00000000" w:rsidRPr="00000000">
        <w:rPr>
          <w:rFonts w:ascii="Google Sans Text" w:cs="Google Sans Text" w:eastAsia="Google Sans Text" w:hAnsi="Google Sans Text"/>
          <w:rtl w:val="0"/>
        </w:rPr>
        <w:t xml:space="preserve"> Amount of RAM allocated.</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Performance (Gbps):</w:t>
      </w:r>
      <w:r w:rsidDel="00000000" w:rsidR="00000000" w:rsidRPr="00000000">
        <w:rPr>
          <w:rFonts w:ascii="Google Sans Text" w:cs="Google Sans Text" w:eastAsia="Google Sans Text" w:hAnsi="Google Sans Text"/>
          <w:rtl w:val="0"/>
        </w:rPr>
        <w:t xml:space="preserve"> Bandwidth available for network communication.</w:t>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Storage (NVMe):</w:t>
      </w:r>
      <w:r w:rsidDel="00000000" w:rsidR="00000000" w:rsidRPr="00000000">
        <w:rPr>
          <w:rFonts w:ascii="Google Sans Text" w:cs="Google Sans Text" w:eastAsia="Google Sans Text" w:hAnsi="Google Sans Text"/>
          <w:rtl w:val="0"/>
        </w:rPr>
        <w:t xml:space="preserve"> Some instance types include local Non-Volatile Memory Express storage, primarily used for features like Optimized Reads.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Aurora's primary data storage resides on a separate, shared cluster volume.</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main instance families relevant to Aurora PostgreSQL are:</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Purpose (T-family):</w:t>
      </w:r>
    </w:p>
    <w:p w:rsidR="00000000" w:rsidDel="00000000" w:rsidP="00000000" w:rsidRDefault="00000000" w:rsidRPr="00000000" w14:paraId="000000C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Includes db.t4g (AWS Graviton2), db.t3 (Intel - MySQL only), db.t2 (Intel - MySQL only).</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C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These instances provide a baseline level of CPU performance and can "burst" above that baseline using CPU credits earned during idle periods.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C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T3 and T4g instances typically run in "Unlimited" mode, allowing bursting beyond earned credits at an additional cost.</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Suitable for development/testing environments or production workloads with low average CPU utilization but occasional peaks.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Caution:</w:t>
      </w:r>
      <w:r w:rsidDel="00000000" w:rsidR="00000000" w:rsidRPr="00000000">
        <w:rPr>
          <w:rFonts w:ascii="Google Sans Text" w:cs="Google Sans Text" w:eastAsia="Google Sans Text" w:hAnsi="Google Sans Text"/>
          <w:rtl w:val="0"/>
        </w:rPr>
        <w:t xml:space="preserve"> AWS recommends avoiding T-family instances (db.t2, db.t3, db.t4g) for Aurora clusters larger than 40 TB.</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 Optimized (R-family, X-family):</w:t>
      </w:r>
    </w:p>
    <w:p w:rsidR="00000000" w:rsidDel="00000000" w:rsidP="00000000" w:rsidRDefault="00000000" w:rsidRPr="00000000" w14:paraId="000000D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Includes R-family instances (db.r5, db.r6g, db.r6i, db.r7g, db.r7i, db.r8g) and X-family instances (db.x2g).</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D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These instances offer a higher ratio of memory to vCPU compared to General Purpose instances.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D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Recommended for most production database workloads</w:t>
      </w:r>
      <w:r w:rsidDel="00000000" w:rsidR="00000000" w:rsidRPr="00000000">
        <w:rPr>
          <w:rFonts w:ascii="Google Sans Text" w:cs="Google Sans Text" w:eastAsia="Google Sans Text" w:hAnsi="Google Sans Text"/>
          <w:rtl w:val="0"/>
        </w:rPr>
        <w:t xml:space="preserve">, as performance often benefits significantly from having the active working set of data and indexes reside in memory.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Available with both Intel Xeon processors (e.g., R5, R6i, R7i) and AWS Graviton processors (e.g., R6g, R7g, R8g, X2g).</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Graviton instances often provide better price-performance.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X2g instances offer the highest memory per vCPU and lowest cost per GiB of RAM among memory-optimized options.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Optimized Reads Instances:</w:t>
      </w:r>
    </w:p>
    <w:p w:rsidR="00000000" w:rsidDel="00000000" w:rsidP="00000000" w:rsidRDefault="00000000" w:rsidRPr="00000000" w14:paraId="000000D8">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Specific Memory Optimized instances (db.r6gd, db.r6id) equipped with local NVMe SSD storage.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local storage is used as an extension to the in-memory buffer cache, holding data blocks evicted from RAM.</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significantly improves performance for read-heavy, I/O-bound workloads where the working set is larger than the available instance memory, by reducing the need to fetch data from the main Aurora storage volume.</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Aurora Instance Type Comparison (Simplified)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Family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Processor 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Purpose (T)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Burstable CPU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Graviton, Intel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Dev/Test, Low-traffic Apps, Variable workloads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Avoid for clusters &gt; 40TB.</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T2/T3 MySQL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Optimized (R)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Memory-to-vCPU Ratio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Graviton, Intel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Production Databases, Workloads fitting in memory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recommendation for performance.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Multiple generations.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Optimized (X)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High Memory-to-vCPU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Graviton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High-Performance Databases, Large In-Memory Workloads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Lowest cost per GiB RAM.</w:t>
            </w:r>
            <w:r w:rsidDel="00000000" w:rsidR="00000000" w:rsidRPr="00000000">
              <w:rPr>
                <w:rFonts w:ascii="Google Sans Text" w:cs="Google Sans Text" w:eastAsia="Google Sans Text" w:hAnsi="Google Sans Text"/>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Optimized Reads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R-family + Local NVMe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Graviton, Intel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Read-Heavy, I/O-Bound Workloads, Working set &gt; 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NVMe extends buffer cache.</w:t>
            </w:r>
            <w:r w:rsidDel="00000000" w:rsidR="00000000" w:rsidRPr="00000000">
              <w:rPr>
                <w:rFonts w:ascii="Google Sans Text" w:cs="Google Sans Text" w:eastAsia="Google Sans Text" w:hAnsi="Google Sans Text"/>
                <w:sz w:val="24"/>
                <w:szCs w:val="24"/>
                <w:vertAlign w:val="superscript"/>
                <w:rtl w:val="0"/>
              </w:rPr>
              <w:t xml:space="preserve">52</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Generations and Processors:</w:t>
      </w:r>
      <w:r w:rsidDel="00000000" w:rsidR="00000000" w:rsidRPr="00000000">
        <w:rPr>
          <w:rFonts w:ascii="Google Sans Text" w:cs="Google Sans Text" w:eastAsia="Google Sans Text" w:hAnsi="Google Sans Text"/>
          <w:rtl w:val="0"/>
        </w:rPr>
        <w:t xml:space="preserve"> Newer instance generations (e.g., R7g vs. R6g) generally offer improved performance, potentially better price-performance, and access to newer technologies like DDR5 memory.</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The choice between Intel and AWS Graviton (Arm-based) processors often comes down to price-performance for the specific workload; benchmarking is recommended, but Graviton frequently offers cost advantages.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the right instance involves balancing performance requirements (CPU, memory, network) against cost, considering the workload characteristics and potential benefits of specific families like Memory Optimized or Optimized Reads.</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Criteria for Initial Sizing (CPU, Memory, IOPS, Storage)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Determining the appropriate starting size for an Aurora PostgreSQL cluster involves estimating resource requirements based on the expected workload. However, initial sizing is often an educated guess, and continuous monitoring and subsequent right-sizing are critical.</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w:t>
      </w:r>
      <w:r w:rsidDel="00000000" w:rsidR="00000000" w:rsidRPr="00000000">
        <w:rPr>
          <w:rFonts w:ascii="Google Sans Text" w:cs="Google Sans Text" w:eastAsia="Google Sans Text" w:hAnsi="Google Sans Text"/>
          <w:rtl w:val="0"/>
        </w:rPr>
        <w:t xml:space="preserve"> This is often the most critical resource for database performance. The goal is to allocate enough RAM for the instance so that the </w:t>
      </w:r>
      <w:r w:rsidDel="00000000" w:rsidR="00000000" w:rsidRPr="00000000">
        <w:rPr>
          <w:rFonts w:ascii="Google Sans Text" w:cs="Google Sans Text" w:eastAsia="Google Sans Text" w:hAnsi="Google Sans Text"/>
          <w:i w:val="1"/>
          <w:rtl w:val="0"/>
        </w:rPr>
        <w:t xml:space="preserve">working set</w:t>
      </w:r>
      <w:r w:rsidDel="00000000" w:rsidR="00000000" w:rsidRPr="00000000">
        <w:rPr>
          <w:rFonts w:ascii="Google Sans Text" w:cs="Google Sans Text" w:eastAsia="Google Sans Text" w:hAnsi="Google Sans Text"/>
          <w:rtl w:val="0"/>
        </w:rPr>
        <w:t xml:space="preserve"> (the data and indexes actively accessed by queries) fits comfortably in memory.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maximizes the BufferCacheHitRatio (the percentage of data blocks found in the cache versus fetched from storage) and minimizes read latency.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Start by estimating the size of frequently accessed tables and indexes. Monitor BufferCacheHitRatio and FreeableMemory closely after launch.</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 consistently low hit ratio suggests insufficient memory.</w:t>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CPU:</w:t>
      </w:r>
      <w:r w:rsidDel="00000000" w:rsidR="00000000" w:rsidRPr="00000000">
        <w:rPr>
          <w:rFonts w:ascii="Google Sans Text" w:cs="Google Sans Text" w:eastAsia="Google Sans Text" w:hAnsi="Google Sans Text"/>
          <w:rtl w:val="0"/>
        </w:rPr>
        <w:t xml:space="preserve"> Estimate CPU needs based on expected query volume (throughput), query complexity (CPU cost per query), and required concurrency.</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Applications with many complex queries or high transaction rates will require more vCPUs. Start with a reasonable baseline from a Memory Optimized family (e.g., a .large or .xlarge size) and monitor CPUUtilization.</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Sustained high utilization (e.g., &gt;80-90%) indicates a need for a larger instance or query optimization.</w:t>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IOPS (Input/Output Operations Per Second):</w:t>
      </w:r>
      <w:r w:rsidDel="00000000" w:rsidR="00000000" w:rsidRPr="00000000">
        <w:rPr>
          <w:rFonts w:ascii="Google Sans Text" w:cs="Google Sans Text" w:eastAsia="Google Sans Text" w:hAnsi="Google Sans Text"/>
          <w:rtl w:val="0"/>
        </w:rPr>
        <w:t xml:space="preserve"> Aurora's storage architecture differs from traditional databases with attached EBS volumes. While the Aurora storage volume itself provides high IOPS capabilities, performance can still be influenced by factors like the instance's network bandwidth (for communication with the storage layer) and the efficiency of the buffer cache.</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Monitor metrics like VolumeReadIOPS, ReadLatency, WriteLatency, and DiskQueueDepth using CloudWatch.</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High latency or queue depth might indicate I/O bottlenecks, potentially necessitating a larger instance class with better network performance or considering Optimized Reads instances if the workload is read-heavy and I/O-bound.</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w:t>
      </w:r>
      <w:r w:rsidDel="00000000" w:rsidR="00000000" w:rsidRPr="00000000">
        <w:rPr>
          <w:rFonts w:ascii="Google Sans Text" w:cs="Google Sans Text" w:eastAsia="Google Sans Text" w:hAnsi="Google Sans Text"/>
          <w:rtl w:val="0"/>
        </w:rPr>
        <w:t xml:space="preserve"> Aurora cluster storage scales automatically as data grows, increasing in 10 GB increments up to a maximum of 128 TB per cluster.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Therefore, precise initial storage sizing is not required for the main data volume. However, monitoring storage consumption (VolumeBytesUsed in CloudWatch, or using SQL queries like SELECT pg_database_size(...)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is important for understanding data growth trends, cost implications, and identifying potential needs for data archiving or table partitioning.</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Note that </w:t>
      </w:r>
      <w:r w:rsidDel="00000000" w:rsidR="00000000" w:rsidRPr="00000000">
        <w:rPr>
          <w:rFonts w:ascii="Google Sans Text" w:cs="Google Sans Text" w:eastAsia="Google Sans Text" w:hAnsi="Google Sans Text"/>
          <w:b w:val="1"/>
          <w:rtl w:val="0"/>
        </w:rPr>
        <w:t xml:space="preserve">temporary storage</w:t>
      </w:r>
      <w:r w:rsidDel="00000000" w:rsidR="00000000" w:rsidRPr="00000000">
        <w:rPr>
          <w:rFonts w:ascii="Google Sans Text" w:cs="Google Sans Text" w:eastAsia="Google Sans Text" w:hAnsi="Google Sans Text"/>
          <w:rtl w:val="0"/>
        </w:rPr>
        <w:t xml:space="preserve"> used for sorting, hashing, and temporary tables </w:t>
      </w:r>
      <w:r w:rsidDel="00000000" w:rsidR="00000000" w:rsidRPr="00000000">
        <w:rPr>
          <w:rFonts w:ascii="Google Sans Text" w:cs="Google Sans Text" w:eastAsia="Google Sans Text" w:hAnsi="Google Sans Text"/>
          <w:i w:val="1"/>
          <w:rtl w:val="0"/>
        </w:rPr>
        <w:t xml:space="preserve">is</w:t>
      </w:r>
      <w:r w:rsidDel="00000000" w:rsidR="00000000" w:rsidRPr="00000000">
        <w:rPr>
          <w:rFonts w:ascii="Google Sans Text" w:cs="Google Sans Text" w:eastAsia="Google Sans Text" w:hAnsi="Google Sans Text"/>
          <w:rtl w:val="0"/>
        </w:rPr>
        <w:t xml:space="preserve"> limited by the instance class and its local storage capacity (if any).</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Monitor FreeLocalStorage (CloudWatch) for instances with local storage.</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Methodology:</w:t>
      </w:r>
      <w:r w:rsidDel="00000000" w:rsidR="00000000" w:rsidRPr="00000000">
        <w:rPr>
          <w:rFonts w:ascii="Google Sans Text" w:cs="Google Sans Text" w:eastAsia="Google Sans Text" w:hAnsi="Google Sans Text"/>
          <w:rtl w:val="0"/>
        </w:rPr>
        <w:t xml:space="preserve"> The recommended approach is to:</w:t>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Estimate initial requirements based on known workload characteristics (data size, query patterns, concurrency, read/write ratio).</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Choose a starting instance type, generally favoring a Memory Optimized class for production.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comprehensive monitoring from day one using CloudWatch, Performance Insights, and potentially Enhanced Monitoring.</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Establish performance baselines under typical load.</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Analyze monitored metrics to identify resource bottlenecks (CPU, memory, I/O) or over-provisioning.</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Right-size the instance (scale up or down) based on the observed data to optimize performance and cost.</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sizing provides a starting point, but the iterative process of monitoring and adjusting based on real-world usage is key to long-term success.</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Scaling Strategies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PostgreSQL provides several mechanisms to adjust resources as workload demands change or grow over time.</w:t>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Vertical Scaling (Instance Scaling):</w:t>
      </w:r>
      <w:r w:rsidDel="00000000" w:rsidR="00000000" w:rsidRPr="00000000">
        <w:rPr>
          <w:rFonts w:ascii="Google Sans Text" w:cs="Google Sans Text" w:eastAsia="Google Sans Text" w:hAnsi="Google Sans Text"/>
          <w:rtl w:val="0"/>
        </w:rPr>
        <w:t xml:space="preserve"> This involves changing the instance class of the writer or reader instances within the cluster (e.g., moving from a db.r7g.large to a db.r7g.xlarge or vice-versa).</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modifies the allocated vCPU, memory, and potentially network bandwidth. Scaling up addresses bottlenecks caused by insufficient compute or memory resources on an instance. Scaling down can optimize costs if an instance is consistently over-provisioned. Modifying an instance class typically requires a brief maintenance window during which the instance is restarted, potentially causing a failover if the writer instance is modified.</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Techniques like Amazon RDS Blue/Green Deployments can help minimize downtime for planned scaling operations. Monitoring key metrics like CPUUtilization, FreeableMemory, and BufferCacheHitRatio helps determine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vertical scaling is needed.</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Horizontal Scaling (Read Scaling):</w:t>
      </w:r>
      <w:r w:rsidDel="00000000" w:rsidR="00000000" w:rsidRPr="00000000">
        <w:rPr>
          <w:rFonts w:ascii="Google Sans Text" w:cs="Google Sans Text" w:eastAsia="Google Sans Text" w:hAnsi="Google Sans Text"/>
          <w:rtl w:val="0"/>
        </w:rPr>
        <w:t xml:space="preserve"> Aurora allows you to add up to 15 Aurora Replicas to a cluster.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These replicas share the same underlying storage volume but provide additional compute capacity dedicated to handling read queries. Applications connect to the </w:t>
      </w:r>
      <w:r w:rsidDel="00000000" w:rsidR="00000000" w:rsidRPr="00000000">
        <w:rPr>
          <w:rFonts w:ascii="Google Sans Text" w:cs="Google Sans Text" w:eastAsia="Google Sans Text" w:hAnsi="Google Sans Text"/>
          <w:b w:val="1"/>
          <w:rtl w:val="0"/>
        </w:rPr>
        <w:t xml:space="preserve">Reader Endpoint</w:t>
      </w:r>
      <w:r w:rsidDel="00000000" w:rsidR="00000000" w:rsidRPr="00000000">
        <w:rPr>
          <w:rFonts w:ascii="Google Sans Text" w:cs="Google Sans Text" w:eastAsia="Google Sans Text" w:hAnsi="Google Sans Text"/>
          <w:rtl w:val="0"/>
        </w:rPr>
        <w:t xml:space="preserve">, which automatically load-balances read requests across the available replicas.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Adding replicas is an effective way to scale read-heavy workloads and improve read performance without impacting the writer instance. Replicas also serve as failover targets, enhancing availability.</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 Scaling:</w:t>
      </w:r>
      <w:r w:rsidDel="00000000" w:rsidR="00000000" w:rsidRPr="00000000">
        <w:rPr>
          <w:rFonts w:ascii="Google Sans Text" w:cs="Google Sans Text" w:eastAsia="Google Sans Text" w:hAnsi="Google Sans Text"/>
          <w:rtl w:val="0"/>
        </w:rPr>
        <w:t xml:space="preserve"> As mentioned previously, the Aurora shared storage volume scales automatically up to 128 TB.</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When the amount of data stored exceeds the currently allocated storage, Aurora automatically extends the volume in 10 GB chunks without requiring manual intervention or causing downtime.</w:t>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Auto Scaling (for Read Replicas):</w:t>
      </w:r>
      <w:r w:rsidDel="00000000" w:rsidR="00000000" w:rsidRPr="00000000">
        <w:rPr>
          <w:rFonts w:ascii="Google Sans Text" w:cs="Google Sans Text" w:eastAsia="Google Sans Text" w:hAnsi="Google Sans Text"/>
          <w:rtl w:val="0"/>
        </w:rPr>
        <w:t xml:space="preserve"> To automate the management of read replicas, Aurora integrates with AWS Application Auto Scaling.</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allows you to define policies that automatically adjust the number of Aurora Replicas within a specified minimum and maximum range based on real-time metrics.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0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Metrics:</w:t>
      </w:r>
      <w:r w:rsidDel="00000000" w:rsidR="00000000" w:rsidRPr="00000000">
        <w:rPr>
          <w:rFonts w:ascii="Google Sans Text" w:cs="Google Sans Text" w:eastAsia="Google Sans Text" w:hAnsi="Google Sans Text"/>
          <w:rtl w:val="0"/>
        </w:rPr>
        <w:t xml:space="preserve"> Scaling policies can be based on either the Average CPU utilization of the Aurora Replicas or the Average connections per Aurora Replica.</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0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Policies are configured with a target value for the chosen metric (e.g., maintain average CPU at 70%, or maintain average 100 connections per replica). You also set the minimum and maximum number of replicas the policy should manage.</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Optional scale-in and scale-out cooldown periods can prevent excessive flapping.</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Configuration can be done via the AWS Console, AWS CLI (register-scalable-target, put-scaling-policy), or SDKs.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0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Cache Warming Consideration:</w:t>
      </w:r>
      <w:r w:rsidDel="00000000" w:rsidR="00000000" w:rsidRPr="00000000">
        <w:rPr>
          <w:rFonts w:ascii="Google Sans Text" w:cs="Google Sans Text" w:eastAsia="Google Sans Text" w:hAnsi="Google Sans Text"/>
          <w:rtl w:val="0"/>
        </w:rPr>
        <w:t xml:space="preserve"> A significant challenge with Auto Scaling is that newly added replicas start with a "cold" buffer cache (empty memory cache).</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The initial queries hitting a new replica will be slower as data needs to be fetched from the storage volume. For performance-sensitive applications, this initial lag can be problematic. Solutions involve implementing automated cache pre-warming, potentially using AWS Lambda triggered by Auto Scaling events to run pg_prewarm commands on the new replica to load frequently accessed tables into its cache before it starts serving significant traffic.</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Using custom endpoints can help direct warming traffic specifically to new replicas.</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effective scaling strategy for Aurora PostgreSQL often involves a combination of these approaches. Vertical scaling addresses writer or reader instance bottlenecks, horizontal scaling handles read demand, storage scaling is automatic, and Auto Scaling provides automation for managing read capacity dynamically, albeit with considerations for cache warming.</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Aurora Serverless v2 Considerations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Aurora Serverless v2 offers an alternative operational model focused on automatic scaling and pay-per-use compute pricing, designed for workloads with variable or unpredictable demand.</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Concept:</w:t>
      </w:r>
      <w:r w:rsidDel="00000000" w:rsidR="00000000" w:rsidRPr="00000000">
        <w:rPr>
          <w:rFonts w:ascii="Google Sans Text" w:cs="Google Sans Text" w:eastAsia="Google Sans Text" w:hAnsi="Google Sans Text"/>
          <w:rtl w:val="0"/>
        </w:rPr>
        <w:t xml:space="preserve"> Unlike provisioned instances where you select a fixed instance class, Aurora Serverless v2 automatically adjusts compute capacity (CPU and memory) up or down based on current workload requirements.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It is implemented as a special instance type that can coexist with provisioned instances within the same Aurora cluster.</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It replaces the older Aurora Serverless v1, offering broader feature compatibility and faster, more granular scaling.</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Scaling Mechanism:</w:t>
      </w:r>
      <w:r w:rsidDel="00000000" w:rsidR="00000000" w:rsidRPr="00000000">
        <w:rPr>
          <w:rFonts w:ascii="Google Sans Text" w:cs="Google Sans Text" w:eastAsia="Google Sans Text" w:hAnsi="Google Sans Text"/>
          <w:rtl w:val="0"/>
        </w:rPr>
        <w:t xml:space="preserve"> Capacity is measured in Aurora Capacity Units (ACUs).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Each ACU provides approximately 2 GiB of RAM along with corresponding CPU and networking capacity.</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When creating a Serverless v2 instance, you define a </w:t>
      </w:r>
      <w:r w:rsidDel="00000000" w:rsidR="00000000" w:rsidRPr="00000000">
        <w:rPr>
          <w:rFonts w:ascii="Google Sans Text" w:cs="Google Sans Text" w:eastAsia="Google Sans Text" w:hAnsi="Google Sans Text"/>
          <w:b w:val="1"/>
          <w:rtl w:val="0"/>
        </w:rPr>
        <w:t xml:space="preserve">Minimum ACU</w:t>
      </w:r>
      <w:r w:rsidDel="00000000" w:rsidR="00000000" w:rsidRPr="00000000">
        <w:rPr>
          <w:rFonts w:ascii="Google Sans Text" w:cs="Google Sans Text" w:eastAsia="Google Sans Text" w:hAnsi="Google Sans Text"/>
          <w:rtl w:val="0"/>
        </w:rPr>
        <w:t xml:space="preserve"> and a </w:t>
      </w:r>
      <w:r w:rsidDel="00000000" w:rsidR="00000000" w:rsidRPr="00000000">
        <w:rPr>
          <w:rFonts w:ascii="Google Sans Text" w:cs="Google Sans Text" w:eastAsia="Google Sans Text" w:hAnsi="Google Sans Text"/>
          <w:b w:val="1"/>
          <w:rtl w:val="0"/>
        </w:rPr>
        <w:t xml:space="preserve">Maximum ACU</w:t>
      </w:r>
      <w:r w:rsidDel="00000000" w:rsidR="00000000" w:rsidRPr="00000000">
        <w:rPr>
          <w:rFonts w:ascii="Google Sans Text" w:cs="Google Sans Text" w:eastAsia="Google Sans Text" w:hAnsi="Google Sans Text"/>
          <w:rtl w:val="0"/>
        </w:rPr>
        <w:t xml:space="preserve"> value (ranging from 0.5 ACUs up to 256 ACUs, equivalent to 1 GiB to 512 GiB RAM).</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Aurora automatically scales the instance's active ACUs within this defined range, often in fine-grained increments (e.g., 0.5 ACU steps).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Scaling decisions are based on monitoring CPU utilization, memory pressure (e.g., buffer pool usage), and network throughput, considering both foreground query activity and background database processes.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Scaling up happens quickly when demand increases, and scaling down occurs during periods of low activity to save costs. The rate of scaling is generally faster for instances running at higher ACU levels.</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Architecture:</w:t>
      </w:r>
      <w:r w:rsidDel="00000000" w:rsidR="00000000" w:rsidRPr="00000000">
        <w:rPr>
          <w:rFonts w:ascii="Google Sans Text" w:cs="Google Sans Text" w:eastAsia="Google Sans Text" w:hAnsi="Google Sans Text"/>
          <w:rtl w:val="0"/>
        </w:rPr>
        <w:t xml:space="preserve"> Serverless v2 instances connect to the same shared Aurora storage volume as provisioned instances.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A cluster can contain a mix of provisioned and Serverless v2 instances (e.g., a provisioned writer and Serverless v2 readers, or vice-versa, or all Serverless v2).</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Cases:</w:t>
      </w:r>
    </w:p>
    <w:p w:rsidR="00000000" w:rsidDel="00000000" w:rsidP="00000000" w:rsidRDefault="00000000" w:rsidRPr="00000000" w14:paraId="00000116">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Variable/Unpredictable Workloads:</w:t>
      </w:r>
      <w:r w:rsidDel="00000000" w:rsidR="00000000" w:rsidRPr="00000000">
        <w:rPr>
          <w:rFonts w:ascii="Google Sans Text" w:cs="Google Sans Text" w:eastAsia="Google Sans Text" w:hAnsi="Google Sans Text"/>
          <w:rtl w:val="0"/>
        </w:rPr>
        <w:t xml:space="preserve"> Ideal for applications with fluctuating demand, making capacity planning difficult (e.g., applications with infrequent usage, sudden traffic spikes).</w:t>
      </w:r>
    </w:p>
    <w:p w:rsidR="00000000" w:rsidDel="00000000" w:rsidP="00000000" w:rsidRDefault="00000000" w:rsidRPr="00000000" w14:paraId="0000011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Development and Testing:</w:t>
      </w:r>
      <w:r w:rsidDel="00000000" w:rsidR="00000000" w:rsidRPr="00000000">
        <w:rPr>
          <w:rFonts w:ascii="Google Sans Text" w:cs="Google Sans Text" w:eastAsia="Google Sans Text" w:hAnsi="Google Sans Text"/>
          <w:rtl w:val="0"/>
        </w:rPr>
        <w:t xml:space="preserve"> Cost-effective for environments that are not continuously active, as capacity scales down to the minimum when idle.</w:t>
      </w:r>
    </w:p>
    <w:p w:rsidR="00000000" w:rsidDel="00000000" w:rsidP="00000000" w:rsidRDefault="00000000" w:rsidRPr="00000000" w14:paraId="0000011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Multi-Tenant Applications:</w:t>
      </w:r>
      <w:r w:rsidDel="00000000" w:rsidR="00000000" w:rsidRPr="00000000">
        <w:rPr>
          <w:rFonts w:ascii="Google Sans Text" w:cs="Google Sans Text" w:eastAsia="Google Sans Text" w:hAnsi="Google Sans Text"/>
          <w:rtl w:val="0"/>
        </w:rPr>
        <w:t xml:space="preserve"> Can handle varying load from different tenants efficiently.</w:t>
      </w:r>
    </w:p>
    <w:p w:rsidR="00000000" w:rsidDel="00000000" w:rsidP="00000000" w:rsidRDefault="00000000" w:rsidRPr="00000000" w14:paraId="0000011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Can support demanding, business-critical workloads if the maximum ACU capacity is sufficient and the scaling behavior meets latency requirements.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Also used in DR scenarios for cost-effective warm standby.</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11B">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Simplified Capacity Management:</w:t>
      </w:r>
      <w:r w:rsidDel="00000000" w:rsidR="00000000" w:rsidRPr="00000000">
        <w:rPr>
          <w:rFonts w:ascii="Google Sans Text" w:cs="Google Sans Text" w:eastAsia="Google Sans Text" w:hAnsi="Google Sans Text"/>
          <w:rtl w:val="0"/>
        </w:rPr>
        <w:t xml:space="preserve"> Eliminates the need to manually provision and adjust instance sizes.</w:t>
      </w:r>
    </w:p>
    <w:p w:rsidR="00000000" w:rsidDel="00000000" w:rsidP="00000000" w:rsidRDefault="00000000" w:rsidRPr="00000000" w14:paraId="0000011C">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 Optimization:</w:t>
      </w:r>
      <w:r w:rsidDel="00000000" w:rsidR="00000000" w:rsidRPr="00000000">
        <w:rPr>
          <w:rFonts w:ascii="Google Sans Text" w:cs="Google Sans Text" w:eastAsia="Google Sans Text" w:hAnsi="Google Sans Text"/>
          <w:rtl w:val="0"/>
        </w:rPr>
        <w:t xml:space="preserve"> Pay only for the compute capacity consumed (per ACU-hour), potentially reducing costs significantly for non-continuous workloads.</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Limitations and Considerations:</w:t>
      </w:r>
    </w:p>
    <w:p w:rsidR="00000000" w:rsidDel="00000000" w:rsidP="00000000" w:rsidRDefault="00000000" w:rsidRPr="00000000" w14:paraId="0000011E">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Maximum Scale:</w:t>
      </w:r>
      <w:r w:rsidDel="00000000" w:rsidR="00000000" w:rsidRPr="00000000">
        <w:rPr>
          <w:rFonts w:ascii="Google Sans Text" w:cs="Google Sans Text" w:eastAsia="Google Sans Text" w:hAnsi="Google Sans Text"/>
          <w:rtl w:val="0"/>
        </w:rPr>
        <w:t xml:space="preserve"> Each Serverless v2 instance currently scales up to 256 ACUs (512 GiB RAM).</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Workloads requiring more memory per instance need provisioned instances.</w:t>
      </w:r>
    </w:p>
    <w:p w:rsidR="00000000" w:rsidDel="00000000" w:rsidP="00000000" w:rsidRDefault="00000000" w:rsidRPr="00000000" w14:paraId="0000011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Scaling Latency:</w:t>
      </w:r>
      <w:r w:rsidDel="00000000" w:rsidR="00000000" w:rsidRPr="00000000">
        <w:rPr>
          <w:rFonts w:ascii="Google Sans Text" w:cs="Google Sans Text" w:eastAsia="Google Sans Text" w:hAnsi="Google Sans Text"/>
          <w:rtl w:val="0"/>
        </w:rPr>
        <w:t xml:space="preserve"> While scaling is generally fast, it's not instantaneous. Rapid, large spikes in workload might encounter brief throttling if the scaling action hasn't completed. Applications should still be designed with some tolerance for transient latency during scaling events.</w:t>
      </w:r>
    </w:p>
    <w:p w:rsidR="00000000" w:rsidDel="00000000" w:rsidP="00000000" w:rsidRDefault="00000000" w:rsidRPr="00000000" w14:paraId="0000012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Requires careful selection of Minimum and Maximum ACU values. Setting the minimum too low might introduce latency when scaling up from idle; setting it too high negates some cost benefits. Setting the maximum too low can lead to performance limitations.</w:t>
      </w:r>
    </w:p>
    <w:p w:rsidR="00000000" w:rsidDel="00000000" w:rsidP="00000000" w:rsidRDefault="00000000" w:rsidRPr="00000000" w14:paraId="0000012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Monitoring ACU consumption (ServerlessDatabaseCapacity CloudWatch metric) and other performance metrics is still essential to understand scaling behavior and ensure the configured range is appropriate. SQL queries can show current data size.</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Serverless v2 provides a powerful abstraction for managing compute capacity, particularly beneficial for variable workloads. However, it requires understanding its ACU-based scaling model and configuring the capacity range appropriately to balance cost savings with performance needs.</w:t>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Performance Tuning Strategies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Optimizing the performance of Aurora PostgreSQL involves tuning at multiple levels: configuring the instance parameters to match the hardware and workload, optimizing individual SQL queries, and leveraging specific Aurora features.</w:t>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Instance-Level Tuning</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Instance-level tuning focuses on configuring the database server parameters to make the best use of the allocated hardware resources (CPU, memory, I/O) for the specific workload patterns. This is primarily managed through DB Cluster Parameter Groups and DB Parameter Groups.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Any changes to parameter groups should be thoroughly tested on a non-production cluster before applying them to production, as incorrect settings can degrade performance or cause instability.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Underlying Concepts:</w:t>
      </w:r>
      <w:r w:rsidDel="00000000" w:rsidR="00000000" w:rsidRPr="00000000">
        <w:rPr>
          <w:rFonts w:ascii="Google Sans Text" w:cs="Google Sans Text" w:eastAsia="Google Sans Text" w:hAnsi="Google Sans Text"/>
          <w:rtl w:val="0"/>
        </w:rPr>
        <w:t xml:space="preserve"> Effective tuning requires understanding core PostgreSQL concepts:</w:t>
      </w:r>
    </w:p>
    <w:p w:rsidR="00000000" w:rsidDel="00000000" w:rsidP="00000000" w:rsidRDefault="00000000" w:rsidRPr="00000000" w14:paraId="0000012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Wait Events:</w:t>
      </w:r>
      <w:r w:rsidDel="00000000" w:rsidR="00000000" w:rsidRPr="00000000">
        <w:rPr>
          <w:rFonts w:ascii="Google Sans Text" w:cs="Google Sans Text" w:eastAsia="Google Sans Text" w:hAnsi="Google Sans Text"/>
          <w:rtl w:val="0"/>
        </w:rPr>
        <w:t xml:space="preserve"> These indicate resources that sessions are waiting for (e.g., I/O completion, locks, CPU availability, buffer access).</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Analyzing wait events using tools like Performance Insights is key to identifying performance bottlenecks.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Common waits might include IO:DataFileRead, Lock:tuple, LWLock:BufferMapping, CPU.</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2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 Architecture:</w:t>
      </w:r>
      <w:r w:rsidDel="00000000" w:rsidR="00000000" w:rsidRPr="00000000">
        <w:rPr>
          <w:rFonts w:ascii="Google Sans Text" w:cs="Google Sans Text" w:eastAsia="Google Sans Text" w:hAnsi="Google Sans Text"/>
          <w:rtl w:val="0"/>
        </w:rPr>
        <w:t xml:space="preserve"> Recall the division into Shared Memory (Shared Buffers, WAL Buffers) and Local Memory (Work Mem, Maintenance Work Mem, Temp Buffers) per backend process.</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Tuning memory parameters directly impacts how effectively these areas are used.</w:t>
      </w:r>
    </w:p>
    <w:p w:rsidR="00000000" w:rsidDel="00000000" w:rsidP="00000000" w:rsidRDefault="00000000" w:rsidRPr="00000000" w14:paraId="0000012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Background Processes:</w:t>
      </w:r>
      <w:r w:rsidDel="00000000" w:rsidR="00000000" w:rsidRPr="00000000">
        <w:rPr>
          <w:rFonts w:ascii="Google Sans Text" w:cs="Google Sans Text" w:eastAsia="Google Sans Text" w:hAnsi="Google Sans Text"/>
          <w:rtl w:val="0"/>
        </w:rPr>
        <w:t xml:space="preserve"> Processes like the Checkpointer (writing dirty buffers), WAL Writer (writing transaction logs), and Autovacuum (cleaning up dead rows, updating stats) perform critical background tasks.</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Their configuration affects I/O patterns and overall system health.</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Parameters for Tuning: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monitoring data from CloudWatch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Enhanced Monitoring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and Performance Insights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consider adjusting the following parameters (among others):</w:t>
      </w:r>
    </w:p>
    <w:p w:rsidR="00000000" w:rsidDel="00000000" w:rsidP="00000000" w:rsidRDefault="00000000" w:rsidRPr="00000000" w14:paraId="0000012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Memory-Related:</w:t>
      </w:r>
    </w:p>
    <w:p w:rsidR="00000000" w:rsidDel="00000000" w:rsidP="00000000" w:rsidRDefault="00000000" w:rsidRPr="00000000" w14:paraId="0000012E">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shared_buffers: Controls the size of the primary data cache in RAM.</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The AWS default is often a percentage of instance memory. Increasing this (if memory allows) can improve the BufferCacheHitRatio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and reduce physical I/O, but setting it too high can starve the OS or backend processes of memory. Requires instance restart.</w:t>
      </w:r>
    </w:p>
    <w:p w:rsidR="00000000" w:rsidDel="00000000" w:rsidP="00000000" w:rsidRDefault="00000000" w:rsidRPr="00000000" w14:paraId="0000012F">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effective_cache_size: A hint to the query planner about the total amount of memory available for caching (shared buffers + OS file cache) [implicit from planner behavior]. Typically set to 50-75% of total instance RAM. Influences the planner's cost estimates for index scans vs. sequential scans.</w:t>
      </w:r>
    </w:p>
    <w:p w:rsidR="00000000" w:rsidDel="00000000" w:rsidP="00000000" w:rsidRDefault="00000000" w:rsidRPr="00000000" w14:paraId="00000130">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work_mem: Maximum memory used by </w:t>
      </w:r>
      <w:r w:rsidDel="00000000" w:rsidR="00000000" w:rsidRPr="00000000">
        <w:rPr>
          <w:rFonts w:ascii="Google Sans Text" w:cs="Google Sans Text" w:eastAsia="Google Sans Text" w:hAnsi="Google Sans Text"/>
          <w:i w:val="1"/>
          <w:rtl w:val="0"/>
        </w:rPr>
        <w:t xml:space="preserve">each</w:t>
      </w:r>
      <w:r w:rsidDel="00000000" w:rsidR="00000000" w:rsidRPr="00000000">
        <w:rPr>
          <w:rFonts w:ascii="Google Sans Text" w:cs="Google Sans Text" w:eastAsia="Google Sans Text" w:hAnsi="Google Sans Text"/>
          <w:rtl w:val="0"/>
        </w:rPr>
        <w:t xml:space="preserve"> sorting or hashing operation within a query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spilling to temporary disk files.</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Increasing this can significantly speed up complex queries with large sorts or hash joins, but use caution: multiple operations within a query, and multiple concurrent queries, can each request work_mem, potentially leading to high overall memory consumption. Monitor temporary file creation (log_temp_files parameter or disk metrics) to guide tuning.</w:t>
      </w:r>
    </w:p>
    <w:p w:rsidR="00000000" w:rsidDel="00000000" w:rsidP="00000000" w:rsidRDefault="00000000" w:rsidRPr="00000000" w14:paraId="00000131">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maintenance_work_mem: Memory allocated for maintenance operations like VACUUM, CREATE INDEX, ALTER TABLE ADD FOREIGN KEY.</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Increasing this (e.g., to several hundred MB or more, depending on instance size) can significantly speed up these tasks, especially index creation on large tables.</w:t>
      </w:r>
    </w:p>
    <w:p w:rsidR="00000000" w:rsidDel="00000000" w:rsidP="00000000" w:rsidRDefault="00000000" w:rsidRPr="00000000" w14:paraId="00000132">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max_connections: Determines the maximum number of concurrent client connections allowed.</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Each connection consumes memory. Set based on application requirements and connection pooler configuration, ensuring the instance has enough memory to support the configured number without causing memory pressure.</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13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Planner Cost Constants:</w:t>
      </w:r>
    </w:p>
    <w:p w:rsidR="00000000" w:rsidDel="00000000" w:rsidP="00000000" w:rsidRDefault="00000000" w:rsidRPr="00000000" w14:paraId="00000134">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random_page_cost: Planner's estimated cost of fetching a non-sequential disk page. Default (e.g., 4.0) assumes slower spinning disks.</w:t>
      </w:r>
    </w:p>
    <w:p w:rsidR="00000000" w:rsidDel="00000000" w:rsidP="00000000" w:rsidRDefault="00000000" w:rsidRPr="00000000" w14:paraId="00000135">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seq_page_cost: Planner's estimated cost of fetching a sequential disk page (default 1.0). For SSD-based storage like Aurora's, random I/O is much faster than on spinning disks. Lowering random_page_cost (e.g., to 1.1 or 2.0) makes index scans appear relatively cheaper to the planner, encouraging their use over sequential scans where appropriate. Requires careful testing with representative queries.</w:t>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Autovacuum:</w:t>
      </w:r>
      <w:r w:rsidDel="00000000" w:rsidR="00000000" w:rsidRPr="00000000">
        <w:rPr>
          <w:rFonts w:ascii="Google Sans Text" w:cs="Google Sans Text" w:eastAsia="Google Sans Text" w:hAnsi="Google Sans Text"/>
          <w:rtl w:val="0"/>
        </w:rPr>
        <w:t xml:space="preserve"> Tuning autovacuum is critical for long-term health, especially on write-heavy systems. Key parameters include:</w:t>
      </w:r>
    </w:p>
    <w:p w:rsidR="00000000" w:rsidDel="00000000" w:rsidP="00000000" w:rsidRDefault="00000000" w:rsidRPr="00000000" w14:paraId="00000137">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autovacuum_max_workers: Number of concurrent autovacuum worker processes.</w:t>
      </w:r>
    </w:p>
    <w:p w:rsidR="00000000" w:rsidDel="00000000" w:rsidP="00000000" w:rsidRDefault="00000000" w:rsidRPr="00000000" w14:paraId="00000138">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autovacuum_vacuum_scale_factor / autovacuum_analyze_scale_factor: Percentage of table size changed before triggering vacuum/analyze.</w:t>
      </w:r>
    </w:p>
    <w:p w:rsidR="00000000" w:rsidDel="00000000" w:rsidP="00000000" w:rsidRDefault="00000000" w:rsidRPr="00000000" w14:paraId="00000139">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autovacuum_vacuum_threshold / autovacuum_analyze_threshold: Minimum number of row changes before triggering.</w:t>
      </w:r>
    </w:p>
    <w:p w:rsidR="00000000" w:rsidDel="00000000" w:rsidP="00000000" w:rsidRDefault="00000000" w:rsidRPr="00000000" w14:paraId="0000013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autovacuum_vacuum_cost_delay / autovacuum_vacuum_cost_limit: Parameters for throttling autovacuum I/O. Aggressive vacuuming is often needed for high-update tables to prevent bloat and ensure timely statistic updates.</w:t>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Checkpointing:</w:t>
      </w:r>
      <w:r w:rsidDel="00000000" w:rsidR="00000000" w:rsidRPr="00000000">
        <w:rPr>
          <w:rFonts w:ascii="Google Sans Text" w:cs="Google Sans Text" w:eastAsia="Google Sans Text" w:hAnsi="Google Sans Text"/>
          <w:rtl w:val="0"/>
        </w:rPr>
        <w:t xml:space="preserve"> Controls how frequently and quickly dirty data buffers are written to persistent storage.</w:t>
      </w:r>
    </w:p>
    <w:p w:rsidR="00000000" w:rsidDel="00000000" w:rsidP="00000000" w:rsidRDefault="00000000" w:rsidRPr="00000000" w14:paraId="0000013C">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max_wal_size: Maximum size of WAL files before a checkpoint is triggered.</w:t>
      </w:r>
    </w:p>
    <w:p w:rsidR="00000000" w:rsidDel="00000000" w:rsidP="00000000" w:rsidRDefault="00000000" w:rsidRPr="00000000" w14:paraId="0000013D">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checkpoint_timeout: Maximum time between automatic checkpoints.</w:t>
      </w:r>
    </w:p>
    <w:p w:rsidR="00000000" w:rsidDel="00000000" w:rsidP="00000000" w:rsidRDefault="00000000" w:rsidRPr="00000000" w14:paraId="0000013E">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checkpoint_completion_target: Fraction of the checkpoint interval over which to spread the checkpoint's I/O (e.g., 0.9 spreads writes over 90% of the interval). Tuning involves balancing I/O spikes during checkpoints against recovery time objectives (more frequent checkpoints generally mean faster recovery but more background I/O).</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Key Aurora PostgreSQL Performance Tuning Parameters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Parameter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Default 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Tuning Goal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shared_buffers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 memory cache for data/index blocks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Formula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Increase cache hit ratio, reduce 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Don't starve OS/backends; requires restart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effective_cache_size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Planner hint for total available cache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 plan choices (favor index scans)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based on total RAM (e.g., 50-75%)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work_mem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per sort/hash operation per backend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 temp file usage for complex queries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Multiplied by concurrent operations/backends; monitor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maintenance_work_mem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for VACUUM, CREATE INDEX,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Speed up maintenance tasks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Used less frequently but can need significant amounts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max_connections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 concurrent client connections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Formula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Match application/pooler needs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connection uses memory; ensure instance can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random_page_cost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Planner cost for non-sequential page fetch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Favor index scans more on SSD/Aurora storage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(e.g., 1.1-2.0); requires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Autovacuum params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frequency, workers, throttling of autovacuum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Timely bloat removal &amp; statistic updates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for write-heavy workloads; requires careful tuning based on workload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Checkpoint params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frequency and duration of checkpoints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Balance recovery time vs. background 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Affects write performance and recovery speed</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Instance tuning is an iterative process. Defaults provide a safe starting point, but optimal performance usually requires adjustments based on systematic monitoring (especially wait events and cache metrics) and testing.</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Query Optimization Techniques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instance tuning provides the right environment, optimizing individual SQL queries often yields the most significant performance improvements.</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A poorly written query can overwhelm even a well-tuned instance. Query optimization involves analyzing how the database executes a query and then modifying the query, indexes, or statistics to achieve a more efficient execution plan.</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Query Analysis Tools:</w:t>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EXPLAIN:</w:t>
      </w:r>
      <w:r w:rsidDel="00000000" w:rsidR="00000000" w:rsidRPr="00000000">
        <w:rPr>
          <w:rFonts w:ascii="Google Sans Text" w:cs="Google Sans Text" w:eastAsia="Google Sans Text" w:hAnsi="Google Sans Text"/>
          <w:rtl w:val="0"/>
        </w:rPr>
        <w:t xml:space="preserve"> This command asks the PostgreSQL query planner to show its </w:t>
      </w:r>
      <w:r w:rsidDel="00000000" w:rsidR="00000000" w:rsidRPr="00000000">
        <w:rPr>
          <w:rFonts w:ascii="Google Sans Text" w:cs="Google Sans Text" w:eastAsia="Google Sans Text" w:hAnsi="Google Sans Text"/>
          <w:i w:val="1"/>
          <w:rtl w:val="0"/>
        </w:rPr>
        <w:t xml:space="preserve">intended</w:t>
      </w:r>
      <w:r w:rsidDel="00000000" w:rsidR="00000000" w:rsidRPr="00000000">
        <w:rPr>
          <w:rFonts w:ascii="Google Sans Text" w:cs="Google Sans Text" w:eastAsia="Google Sans Text" w:hAnsi="Google Sans Text"/>
          <w:rtl w:val="0"/>
        </w:rPr>
        <w:t xml:space="preserve"> execution plan for a given SQL statement without actually running it.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output is a tree structure showing the planned operations (e.g., Sequential Scan, Index Scan, Hash Join, Nested Loop Join), the order of operations, and </w:t>
      </w:r>
      <w:r w:rsidDel="00000000" w:rsidR="00000000" w:rsidRPr="00000000">
        <w:rPr>
          <w:rFonts w:ascii="Google Sans Text" w:cs="Google Sans Text" w:eastAsia="Google Sans Text" w:hAnsi="Google Sans Text"/>
          <w:i w:val="1"/>
          <w:rtl w:val="0"/>
        </w:rPr>
        <w:t xml:space="preserve">estimated</w:t>
      </w:r>
      <w:r w:rsidDel="00000000" w:rsidR="00000000" w:rsidRPr="00000000">
        <w:rPr>
          <w:rFonts w:ascii="Google Sans Text" w:cs="Google Sans Text" w:eastAsia="Google Sans Text" w:hAnsi="Google Sans Text"/>
          <w:rtl w:val="0"/>
        </w:rPr>
        <w:t xml:space="preserve"> costs and row counts for each step.</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It's useful for getting a quick idea of how the planner </w:t>
      </w:r>
      <w:r w:rsidDel="00000000" w:rsidR="00000000" w:rsidRPr="00000000">
        <w:rPr>
          <w:rFonts w:ascii="Google Sans Text" w:cs="Google Sans Text" w:eastAsia="Google Sans Text" w:hAnsi="Google Sans Text"/>
          <w:i w:val="1"/>
          <w:rtl w:val="0"/>
        </w:rPr>
        <w:t xml:space="preserve">thinks</w:t>
      </w:r>
      <w:r w:rsidDel="00000000" w:rsidR="00000000" w:rsidRPr="00000000">
        <w:rPr>
          <w:rFonts w:ascii="Google Sans Text" w:cs="Google Sans Text" w:eastAsia="Google Sans Text" w:hAnsi="Google Sans Text"/>
          <w:rtl w:val="0"/>
        </w:rPr>
        <w:t xml:space="preserve"> it will execute the query.</w:t>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EXPLAIN ANALYZE:</w:t>
      </w:r>
      <w:r w:rsidDel="00000000" w:rsidR="00000000" w:rsidRPr="00000000">
        <w:rPr>
          <w:rFonts w:ascii="Google Sans Text" w:cs="Google Sans Text" w:eastAsia="Google Sans Text" w:hAnsi="Google Sans Text"/>
          <w:rtl w:val="0"/>
        </w:rPr>
        <w:t xml:space="preserve"> This command is far more powerful for performance tuning.</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It first </w:t>
      </w:r>
      <w:r w:rsidDel="00000000" w:rsidR="00000000" w:rsidRPr="00000000">
        <w:rPr>
          <w:rFonts w:ascii="Google Sans Text" w:cs="Google Sans Text" w:eastAsia="Google Sans Text" w:hAnsi="Google Sans Text"/>
          <w:i w:val="1"/>
          <w:rtl w:val="0"/>
        </w:rPr>
        <w:t xml:space="preserve">executes</w:t>
      </w:r>
      <w:r w:rsidDel="00000000" w:rsidR="00000000" w:rsidRPr="00000000">
        <w:rPr>
          <w:rFonts w:ascii="Google Sans Text" w:cs="Google Sans Text" w:eastAsia="Google Sans Text" w:hAnsi="Google Sans Text"/>
          <w:rtl w:val="0"/>
        </w:rPr>
        <w:t xml:space="preserve"> the query and then displays the execution plan along with the </w:t>
      </w:r>
      <w:r w:rsidDel="00000000" w:rsidR="00000000" w:rsidRPr="00000000">
        <w:rPr>
          <w:rFonts w:ascii="Google Sans Text" w:cs="Google Sans Text" w:eastAsia="Google Sans Text" w:hAnsi="Google Sans Text"/>
          <w:i w:val="1"/>
          <w:rtl w:val="0"/>
        </w:rPr>
        <w:t xml:space="preserve">actual</w:t>
      </w:r>
      <w:r w:rsidDel="00000000" w:rsidR="00000000" w:rsidRPr="00000000">
        <w:rPr>
          <w:rFonts w:ascii="Google Sans Text" w:cs="Google Sans Text" w:eastAsia="Google Sans Text" w:hAnsi="Google Sans Text"/>
          <w:rtl w:val="0"/>
        </w:rPr>
        <w:t xml:space="preserve"> runtime, </w:t>
      </w:r>
      <w:r w:rsidDel="00000000" w:rsidR="00000000" w:rsidRPr="00000000">
        <w:rPr>
          <w:rFonts w:ascii="Google Sans Text" w:cs="Google Sans Text" w:eastAsia="Google Sans Text" w:hAnsi="Google Sans Text"/>
          <w:i w:val="1"/>
          <w:rtl w:val="0"/>
        </w:rPr>
        <w:t xml:space="preserve">actual</w:t>
      </w:r>
      <w:r w:rsidDel="00000000" w:rsidR="00000000" w:rsidRPr="00000000">
        <w:rPr>
          <w:rFonts w:ascii="Google Sans Text" w:cs="Google Sans Text" w:eastAsia="Google Sans Text" w:hAnsi="Google Sans Text"/>
          <w:rtl w:val="0"/>
        </w:rPr>
        <w:t xml:space="preserve"> row counts, loop counts, and optionally buffer usage (BUFFERS option) and WAL usage (WAL option) for each node in the plan.</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73">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Reading the Output:</w:t>
      </w:r>
      <w:r w:rsidDel="00000000" w:rsidR="00000000" w:rsidRPr="00000000">
        <w:rPr>
          <w:rFonts w:ascii="Google Sans Text" w:cs="Google Sans Text" w:eastAsia="Google Sans Text" w:hAnsi="Google Sans Text"/>
          <w:rtl w:val="0"/>
        </w:rPr>
        <w:t xml:space="preserve"> Plans are read from the innermost, most indented nodes outwards. Pay close attention to:</w:t>
      </w:r>
    </w:p>
    <w:p w:rsidR="00000000" w:rsidDel="00000000" w:rsidP="00000000" w:rsidRDefault="00000000" w:rsidRPr="00000000" w14:paraId="00000174">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High actual time:</w:t>
      </w:r>
      <w:r w:rsidDel="00000000" w:rsidR="00000000" w:rsidRPr="00000000">
        <w:rPr>
          <w:rFonts w:ascii="Google Sans Text" w:cs="Google Sans Text" w:eastAsia="Google Sans Text" w:hAnsi="Google Sans Text"/>
          <w:rtl w:val="0"/>
        </w:rPr>
        <w:t xml:space="preserve"> Nodes where the most time is spent are primary optimization targets.</w:t>
      </w:r>
    </w:p>
    <w:p w:rsidR="00000000" w:rsidDel="00000000" w:rsidP="00000000" w:rsidRDefault="00000000" w:rsidRPr="00000000" w14:paraId="00000175">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Large Discrepancies:</w:t>
      </w:r>
      <w:r w:rsidDel="00000000" w:rsidR="00000000" w:rsidRPr="00000000">
        <w:rPr>
          <w:rFonts w:ascii="Google Sans Text" w:cs="Google Sans Text" w:eastAsia="Google Sans Text" w:hAnsi="Google Sans Text"/>
          <w:rtl w:val="0"/>
        </w:rPr>
        <w:t xml:space="preserve"> Significant differences between estimated rows (rows=...) and actual rows (actual rows=...) often indicate outdated or insufficient statistics, leading the planner to choose suboptimal plans.</w:t>
      </w:r>
    </w:p>
    <w:p w:rsidR="00000000" w:rsidDel="00000000" w:rsidP="00000000" w:rsidRDefault="00000000" w:rsidRPr="00000000" w14:paraId="00000176">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Inefficient Operations:</w:t>
      </w:r>
      <w:r w:rsidDel="00000000" w:rsidR="00000000" w:rsidRPr="00000000">
        <w:rPr>
          <w:rFonts w:ascii="Google Sans Text" w:cs="Google Sans Text" w:eastAsia="Google Sans Text" w:hAnsi="Google Sans Text"/>
          <w:rtl w:val="0"/>
        </w:rPr>
        <w:t xml:space="preserve"> Look for Sequential Scans (Seq Scan) on large tables where an index scan should be possible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or inefficient join types (e.g., Nested Loops with large outer tables).</w:t>
      </w:r>
    </w:p>
    <w:p w:rsidR="00000000" w:rsidDel="00000000" w:rsidP="00000000" w:rsidRDefault="00000000" w:rsidRPr="00000000" w14:paraId="00000177">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High loops:</w:t>
      </w:r>
      <w:r w:rsidDel="00000000" w:rsidR="00000000" w:rsidRPr="00000000">
        <w:rPr>
          <w:rFonts w:ascii="Google Sans Text" w:cs="Google Sans Text" w:eastAsia="Google Sans Text" w:hAnsi="Google Sans Text"/>
          <w:rtl w:val="0"/>
        </w:rPr>
        <w:t xml:space="preserve"> Indicates a node was executed many times (e.g., the inner side of a Nested Loop).</w:t>
      </w:r>
    </w:p>
    <w:p w:rsidR="00000000" w:rsidDel="00000000" w:rsidP="00000000" w:rsidRDefault="00000000" w:rsidRPr="00000000" w14:paraId="0000017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Insights (PI):</w:t>
      </w:r>
      <w:r w:rsidDel="00000000" w:rsidR="00000000" w:rsidRPr="00000000">
        <w:rPr>
          <w:rFonts w:ascii="Google Sans Text" w:cs="Google Sans Text" w:eastAsia="Google Sans Text" w:hAnsi="Google Sans Text"/>
          <w:rtl w:val="0"/>
        </w:rPr>
        <w:t xml:space="preserve"> Provides a graphical interface to identify the most resource-intensive queries based on their contribution to DB Load (average active sessions) broken down by wait events.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helps prioritize which queries to analyze further with EXPLAIN ANALYZE.</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PI also shows query statistics like average latency, execution count, and rows returned.</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(See Section V.D for more on PI).</w:t>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auto_explain Extension:</w:t>
      </w:r>
      <w:r w:rsidDel="00000000" w:rsidR="00000000" w:rsidRPr="00000000">
        <w:rPr>
          <w:rFonts w:ascii="Google Sans Text" w:cs="Google Sans Text" w:eastAsia="Google Sans Text" w:hAnsi="Google Sans Text"/>
          <w:rtl w:val="0"/>
        </w:rPr>
        <w:t xml:space="preserve"> Useful for capturing execution plans of slow queries automatically in a production environment.</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Configure auto_explain.log_min_duration to log plans for queries exceeding a threshold. Can be configured to output EXPLAIN ANALYZE results, including buffer usage and timing, with manageable overhead if configured carefully (e.g., avoid logging timing per node).</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Logs are typically sent to PostgreSQL logs, which can be published to CloudWatch Logs.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aurora_stat_plans View (Aurora Specific):</w:t>
      </w:r>
      <w:r w:rsidDel="00000000" w:rsidR="00000000" w:rsidRPr="00000000">
        <w:rPr>
          <w:rFonts w:ascii="Google Sans Text" w:cs="Google Sans Text" w:eastAsia="Google Sans Text" w:hAnsi="Google Sans Text"/>
          <w:rtl w:val="0"/>
        </w:rPr>
        <w:t xml:space="preserve"> A newer, low-overhead mechanism available in recent Aurora PostgreSQL versions (14.10+, 15.5+).</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It tracks execution statistics </w:t>
      </w:r>
      <w:r w:rsidDel="00000000" w:rsidR="00000000" w:rsidRPr="00000000">
        <w:rPr>
          <w:rFonts w:ascii="Google Sans Text" w:cs="Google Sans Text" w:eastAsia="Google Sans Text" w:hAnsi="Google Sans Text"/>
          <w:i w:val="1"/>
          <w:rtl w:val="0"/>
        </w:rPr>
        <w:t xml:space="preserve">per plan</w:t>
      </w:r>
      <w:r w:rsidDel="00000000" w:rsidR="00000000" w:rsidRPr="00000000">
        <w:rPr>
          <w:rFonts w:ascii="Google Sans Text" w:cs="Google Sans Text" w:eastAsia="Google Sans Text" w:hAnsi="Google Sans Text"/>
          <w:rtl w:val="0"/>
        </w:rPr>
        <w:t xml:space="preserve"> for each normalized query (similar to pg_stat_statements but plan-aware) and automatically captures representative EXPLAIN plans over time.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This allows analyzing historical plan changes and performance differences between plans for the same query.</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Enabled by default.</w:t>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PostgreSQL Logs:</w:t>
      </w:r>
      <w:r w:rsidDel="00000000" w:rsidR="00000000" w:rsidRPr="00000000">
        <w:rPr>
          <w:rFonts w:ascii="Google Sans Text" w:cs="Google Sans Text" w:eastAsia="Google Sans Text" w:hAnsi="Google Sans Text"/>
          <w:rtl w:val="0"/>
        </w:rPr>
        <w:t xml:space="preserve"> Can be configured to log slow queries (log_min_duration_statement) or all queries (log_statement), potentially including execution plans if combined with auto_explain.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Common Optimization Strategies:</w:t>
      </w:r>
    </w:p>
    <w:p w:rsidR="00000000" w:rsidDel="00000000" w:rsidP="00000000" w:rsidRDefault="00000000" w:rsidRPr="00000000" w14:paraId="0000017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Proper Indexing:</w:t>
      </w:r>
      <w:r w:rsidDel="00000000" w:rsidR="00000000" w:rsidRPr="00000000">
        <w:rPr>
          <w:rFonts w:ascii="Google Sans Text" w:cs="Google Sans Text" w:eastAsia="Google Sans Text" w:hAnsi="Google Sans Text"/>
          <w:rtl w:val="0"/>
        </w:rPr>
        <w:t xml:space="preserve"> This is often the first and most effective step. Verify that indexes exist on columns used in WHERE clauses, JOIN conditions, ORDER BY, and GROUP BY. Use the appropriate index type (B-Tree, GIN, GiST, etc.) for the data type and query operator (See Section I.C).</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Use EXPLAIN ANALYZE to confirm the planner is using the indexes as expected.</w:t>
      </w:r>
    </w:p>
    <w:p w:rsidR="00000000" w:rsidDel="00000000" w:rsidP="00000000" w:rsidRDefault="00000000" w:rsidRPr="00000000" w14:paraId="0000017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Rewrite Queries:</w:t>
      </w:r>
      <w:r w:rsidDel="00000000" w:rsidR="00000000" w:rsidRPr="00000000">
        <w:rPr>
          <w:rFonts w:ascii="Google Sans Text" w:cs="Google Sans Text" w:eastAsia="Google Sans Text" w:hAnsi="Google Sans Text"/>
          <w:rtl w:val="0"/>
        </w:rPr>
        <w:t xml:space="preserve"> Sometimes the way a query is written prevents the planner from finding an optimal plan. Consider:</w:t>
      </w:r>
    </w:p>
    <w:p w:rsidR="00000000" w:rsidDel="00000000" w:rsidP="00000000" w:rsidRDefault="00000000" w:rsidRPr="00000000" w14:paraId="0000017F">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Selecting only necessary columns (SELECT col1, col2 instead of SELECT *) to reduce data transfer and enable Index-Only Scans.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8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Replacing WHERE column IN (SELECT subquery...) with WHERE EXISTS (SELECT 1...) or a direct JOIN, especially if the subquery returns many rows.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8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Rewriting conditions to be "sargable" (Search ARGument Able). Avoid applying functions to indexed columns directly in the WHERE clause (e.g., WHERE upper(name) = '...'). Instead, apply the function to the literal value (WHERE name = upper('...')) or use expression indexes.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82">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UNION ALL instead of UNION when you don't need duplicate rows removed, as UNION ALL avoids a costly sort/deduplication step.</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83">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Common Table Expressions (CTEs - WITH... AS (...)) to break down complex queries for better readability and potentially help the planner.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Be aware that CTEs can act as optimization fences in some cases.</w:t>
      </w:r>
    </w:p>
    <w:p w:rsidR="00000000" w:rsidDel="00000000" w:rsidP="00000000" w:rsidRDefault="00000000" w:rsidRPr="00000000" w14:paraId="00000184">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the RETURNING clause in INSERT, UPDATE, DELETE statements to retrieve affected rows without needing a separate SELECT query.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8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Update Statistics:</w:t>
      </w:r>
      <w:r w:rsidDel="00000000" w:rsidR="00000000" w:rsidRPr="00000000">
        <w:rPr>
          <w:rFonts w:ascii="Google Sans Text" w:cs="Google Sans Text" w:eastAsia="Google Sans Text" w:hAnsi="Google Sans Text"/>
          <w:rtl w:val="0"/>
        </w:rPr>
        <w:t xml:space="preserve"> The query planner relies heavily on statistics about data distribution in tables to estimate costs and choose plans.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Ensure statistics are current by running ANALYZE manually or relying on Autovacuum. If estimates are significantly wrong (seen in EXPLAIN ANALYZE), consider increasing the statistics target for specific columns (ALTER TABLE... ALTER COLUMN... SET STATISTICS...) or creating extended statistics for correlated columns (CREATE STATISTICS...).</w:t>
      </w:r>
    </w:p>
    <w:p w:rsidR="00000000" w:rsidDel="00000000" w:rsidP="00000000" w:rsidRDefault="00000000" w:rsidRPr="00000000" w14:paraId="0000018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Re-evaluate Data Model:</w:t>
      </w:r>
      <w:r w:rsidDel="00000000" w:rsidR="00000000" w:rsidRPr="00000000">
        <w:rPr>
          <w:rFonts w:ascii="Google Sans Text" w:cs="Google Sans Text" w:eastAsia="Google Sans Text" w:hAnsi="Google Sans Text"/>
          <w:rtl w:val="0"/>
        </w:rPr>
        <w:t xml:space="preserve"> Persistent query performance issues might indicate fundamental problems with the schema design (e.g., inappropriate normalization/denormalization) requiring changes discussed in Section I.A.</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Common Query Anti-Patterns to Avoid:</w:t>
      </w:r>
    </w:p>
    <w:p w:rsidR="00000000" w:rsidDel="00000000" w:rsidP="00000000" w:rsidRDefault="00000000" w:rsidRPr="00000000" w14:paraId="0000018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Unnecessary Sequential Scans:</w:t>
      </w:r>
      <w:r w:rsidDel="00000000" w:rsidR="00000000" w:rsidRPr="00000000">
        <w:rPr>
          <w:rFonts w:ascii="Google Sans Text" w:cs="Google Sans Text" w:eastAsia="Google Sans Text" w:hAnsi="Google Sans Text"/>
          <w:rtl w:val="0"/>
        </w:rPr>
        <w:t xml:space="preserve"> Allowing Seq Scan on large tables when an index could or should be used.</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18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 *:</w:t>
      </w:r>
      <w:r w:rsidDel="00000000" w:rsidR="00000000" w:rsidRPr="00000000">
        <w:rPr>
          <w:rFonts w:ascii="Google Sans Text" w:cs="Google Sans Text" w:eastAsia="Google Sans Text" w:hAnsi="Google Sans Text"/>
          <w:rtl w:val="0"/>
        </w:rPr>
        <w:t xml:space="preserve"> Retrieving all columns when only a few are needed.</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8A">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Functions on Indexed Columns in WHERE:</w:t>
      </w:r>
      <w:r w:rsidDel="00000000" w:rsidR="00000000" w:rsidRPr="00000000">
        <w:rPr>
          <w:rFonts w:ascii="Google Sans Text" w:cs="Google Sans Text" w:eastAsia="Google Sans Text" w:hAnsi="Google Sans Text"/>
          <w:rtl w:val="0"/>
        </w:rPr>
        <w:t xml:space="preserve"> Prevents index usage.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Using OFFSET for Deep Pagination:</w:t>
      </w:r>
      <w:r w:rsidDel="00000000" w:rsidR="00000000" w:rsidRPr="00000000">
        <w:rPr>
          <w:rFonts w:ascii="Google Sans Text" w:cs="Google Sans Text" w:eastAsia="Google Sans Text" w:hAnsi="Google Sans Text"/>
          <w:rtl w:val="0"/>
        </w:rPr>
        <w:t xml:space="preserve"> Performance degrades linearly as the offset increases. Use keyset pagination (based on WHERE id &gt; last_seen_id ORDER BY id LIMIT N) instead.</w:t>
      </w:r>
    </w:p>
    <w:p w:rsidR="00000000" w:rsidDel="00000000" w:rsidP="00000000" w:rsidRDefault="00000000" w:rsidRPr="00000000" w14:paraId="0000018C">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Implicit Type Casting:</w:t>
      </w:r>
      <w:r w:rsidDel="00000000" w:rsidR="00000000" w:rsidRPr="00000000">
        <w:rPr>
          <w:rFonts w:ascii="Google Sans Text" w:cs="Google Sans Text" w:eastAsia="Google Sans Text" w:hAnsi="Google Sans Text"/>
          <w:rtl w:val="0"/>
        </w:rPr>
        <w:t xml:space="preserve"> Comparing columns of different types (e.g., WHERE numeric_col = '123') can force casts and prevent index usage. Ensure consistent types or use explicit casts carefully.</w:t>
      </w:r>
    </w:p>
    <w:p w:rsidR="00000000" w:rsidDel="00000000" w:rsidP="00000000" w:rsidRDefault="00000000" w:rsidRPr="00000000" w14:paraId="0000018D">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Overuse of DISTINCT:</w:t>
      </w:r>
      <w:r w:rsidDel="00000000" w:rsidR="00000000" w:rsidRPr="00000000">
        <w:rPr>
          <w:rFonts w:ascii="Google Sans Text" w:cs="Google Sans Text" w:eastAsia="Google Sans Text" w:hAnsi="Google Sans Text"/>
          <w:rtl w:val="0"/>
        </w:rPr>
        <w:t xml:space="preserve"> Often a sign of underlying data duplication issues or poorly constructed joins.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8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Commit-Per-Row Operations:</w:t>
      </w:r>
      <w:r w:rsidDel="00000000" w:rsidR="00000000" w:rsidRPr="00000000">
        <w:rPr>
          <w:rFonts w:ascii="Google Sans Text" w:cs="Google Sans Text" w:eastAsia="Google Sans Text" w:hAnsi="Google Sans Text"/>
          <w:rtl w:val="0"/>
        </w:rPr>
        <w:t xml:space="preserve"> Extremely high transaction overhead.</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Batch operations.</w:t>
      </w:r>
    </w:p>
    <w:p w:rsidR="00000000" w:rsidDel="00000000" w:rsidP="00000000" w:rsidRDefault="00000000" w:rsidRPr="00000000" w14:paraId="0000018F">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 without WHERE (Unintentional):</w:t>
      </w:r>
      <w:r w:rsidDel="00000000" w:rsidR="00000000" w:rsidRPr="00000000">
        <w:rPr>
          <w:rFonts w:ascii="Google Sans Text" w:cs="Google Sans Text" w:eastAsia="Google Sans Text" w:hAnsi="Google Sans Text"/>
          <w:rtl w:val="0"/>
        </w:rPr>
        <w:t xml:space="preserve"> Retrieving entire tables when filtering was intended.</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Use WHERE true if intentional.</w:t>
      </w:r>
    </w:p>
    <w:p w:rsidR="00000000" w:rsidDel="00000000" w:rsidP="00000000" w:rsidRDefault="00000000" w:rsidRPr="00000000" w14:paraId="0000019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Incorrect NULL Handling:</w:t>
      </w:r>
      <w:r w:rsidDel="00000000" w:rsidR="00000000" w:rsidRPr="00000000">
        <w:rPr>
          <w:rFonts w:ascii="Google Sans Text" w:cs="Google Sans Text" w:eastAsia="Google Sans Text" w:hAnsi="Google Sans Text"/>
          <w:rtl w:val="0"/>
        </w:rPr>
        <w:t xml:space="preserve"> Remember NULL is not equal to anything, including itself. Use IS NULL or IS NOT NULL.</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optimization is a critical skill. It requires a systematic approach: identify slow queries (PI, logs), analyze their execution (EXPLAIN ANALYZE), hypothesize and implement improvements (indexing, rewriting, statistics), and verify the impact.</w:t>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Leveraging Aurora-Specific Optimizations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standard PostgreSQL features and tuning techniques, Aurora incorporates specific architectural enhancements that can improve performance.</w:t>
      </w:r>
    </w:p>
    <w:p w:rsidR="00000000" w:rsidDel="00000000" w:rsidP="00000000" w:rsidRDefault="00000000" w:rsidRPr="00000000" w14:paraId="00000194">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Optimized Reads:</w:t>
      </w:r>
      <w:r w:rsidDel="00000000" w:rsidR="00000000" w:rsidRPr="00000000">
        <w:rPr>
          <w:rFonts w:ascii="Google Sans Text" w:cs="Google Sans Text" w:eastAsia="Google Sans Text" w:hAnsi="Google Sans Text"/>
          <w:rtl w:val="0"/>
        </w:rPr>
        <w:t xml:space="preserve"> This feature is available on specific Aurora PostgreSQL instance classes equipped with local NVMe storage (currently db.r6gd and db.r6id families).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It utilizes this fast local storage as a multi-tiered cache, sitting between the in-memory buffer pool (RAM) and the main Aurora distributed storage volume.</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When data blocks are evicted from the RAM buffer cache due to memory pressure, they can be cached on the local NVMe drive instead of being discarded entirely. Subsequent requests for these blocks can then be served much faster from the local NVMe cache than by fetching them again from the main storage volume. This optimization significantly benefits </w:t>
      </w:r>
      <w:r w:rsidDel="00000000" w:rsidR="00000000" w:rsidRPr="00000000">
        <w:rPr>
          <w:rFonts w:ascii="Google Sans Text" w:cs="Google Sans Text" w:eastAsia="Google Sans Text" w:hAnsi="Google Sans Text"/>
          <w:b w:val="1"/>
          <w:rtl w:val="0"/>
        </w:rPr>
        <w:t xml:space="preserve">read-heavy, I/O-bound workloads</w:t>
      </w:r>
      <w:r w:rsidDel="00000000" w:rsidR="00000000" w:rsidRPr="00000000">
        <w:rPr>
          <w:rFonts w:ascii="Google Sans Text" w:cs="Google Sans Text" w:eastAsia="Google Sans Text" w:hAnsi="Google Sans Text"/>
          <w:rtl w:val="0"/>
        </w:rPr>
        <w:t xml:space="preserve"> where the active working set size exceeds the available instance memory.</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Optimized Reads is typically enabled by default on supported instance types and requires no specific application changes.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Monitoring buffer cache hit ratio and I/O wait times can help determine if a workload would benefit from these instance types.</w:t>
      </w:r>
    </w:p>
    <w:p w:rsidR="00000000" w:rsidDel="00000000" w:rsidP="00000000" w:rsidRDefault="00000000" w:rsidRPr="00000000" w14:paraId="0000019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Optimized Correlated Subqueries:</w:t>
      </w:r>
      <w:r w:rsidDel="00000000" w:rsidR="00000000" w:rsidRPr="00000000">
        <w:rPr>
          <w:rFonts w:ascii="Google Sans Text" w:cs="Google Sans Text" w:eastAsia="Google Sans Text" w:hAnsi="Google Sans Text"/>
          <w:rtl w:val="0"/>
        </w:rPr>
        <w:t xml:space="preserve"> AWS documentation mentions that Aurora PostgreSQL includes optimizations for handling certain types of correlated subqueries more efficiently than standard PostgreSQL.</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Correlated subqueries are subqueries that reference columns from the outer query, often leading to inefficient nested-loop-like execution. While specific details of the optimization techniques are limited in public documentation, this suggests that some queries involving such subqueries might perform better on Aurora without explicit rewriting compared to standard PostgreSQL. However, standard query tuning practices (like rewriting correlated subqueries using joins or CTEs where possible) remain relevant.</w:t>
      </w:r>
    </w:p>
    <w:p w:rsidR="00000000" w:rsidDel="00000000" w:rsidP="00000000" w:rsidRDefault="00000000" w:rsidRPr="00000000" w14:paraId="0000019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Write Performance Architecture:</w:t>
      </w:r>
      <w:r w:rsidDel="00000000" w:rsidR="00000000" w:rsidRPr="00000000">
        <w:rPr>
          <w:rFonts w:ascii="Google Sans Text" w:cs="Google Sans Text" w:eastAsia="Google Sans Text" w:hAnsi="Google Sans Text"/>
          <w:rtl w:val="0"/>
        </w:rPr>
        <w:t xml:space="preserve"> Aurora's unique storage architecture, which separates compute from storage and uses a log-structured approach sending only redo log records to the storage layer, is designed for high throughput and low-latency writes.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It avoids the need for full page writes for checkpoints in the same way as standard PostgreSQL, potentially reducing write amplification and improving performance under high concurrency write workloads.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it's important to remember that Aurora PostgreSQL still operates with a single writer instance, meaning all write operations are ultimately funneled through that instance.</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Aurora provides these underlying optimizations, achieving peak performance still relies heavily on standard PostgreSQL best practices for schema design, indexing, and query tuning. Understanding features like Optimized Reads helps in selecting the appropriate instance type for specific workload profiles (I/O-bound reads).</w:t>
      </w:r>
    </w:p>
    <w:p w:rsidR="00000000" w:rsidDel="00000000" w:rsidP="00000000" w:rsidRDefault="00000000" w:rsidRPr="00000000" w14:paraId="0000019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Monitoring, Logging, and Alerting</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monitoring, comprehensive logging, and proactive alerting are essential for maintaining the health, performance, and reliability of Aurora PostgreSQL clusters. AWS provides a suite of tools for observability.</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Essential Monitoring Tools and Metrics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multi-layered monitoring approach is necessary to gain a complete view of the database system's health.</w:t>
      </w:r>
    </w:p>
    <w:p w:rsidR="00000000" w:rsidDel="00000000" w:rsidP="00000000" w:rsidRDefault="00000000" w:rsidRPr="00000000" w14:paraId="0000019C">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CloudWatch Metrics:</w:t>
      </w:r>
      <w:r w:rsidDel="00000000" w:rsidR="00000000" w:rsidRPr="00000000">
        <w:rPr>
          <w:rFonts w:ascii="Google Sans Text" w:cs="Google Sans Text" w:eastAsia="Google Sans Text" w:hAnsi="Google Sans Text"/>
          <w:rtl w:val="0"/>
        </w:rPr>
        <w:t xml:space="preserve"> This is the foundational monitoring service for AWS resources, including Aurora. Aurora automatically publishes numerous metrics to the AWS/RDS namespace in CloudWatch, typically at a 1-minute granularity by default.</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Key metrics to monitor include:</w:t>
      </w:r>
    </w:p>
    <w:p w:rsidR="00000000" w:rsidDel="00000000" w:rsidP="00000000" w:rsidRDefault="00000000" w:rsidRPr="00000000" w14:paraId="0000019D">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Compute Utilization:</w:t>
      </w:r>
      <w:r w:rsidDel="00000000" w:rsidR="00000000" w:rsidRPr="00000000">
        <w:rPr>
          <w:rFonts w:ascii="Google Sans Text" w:cs="Google Sans Text" w:eastAsia="Google Sans Text" w:hAnsi="Google Sans Text"/>
          <w:rtl w:val="0"/>
        </w:rPr>
        <w:t xml:space="preserve"> CPUUtilization (overall percentage), CPUCreditUsage/CPUCreditBalance (for burstable T-instances).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High CPU often indicates inefficient queries, high concurrency, or insufficient instance size.</w:t>
      </w:r>
    </w:p>
    <w:p w:rsidR="00000000" w:rsidDel="00000000" w:rsidP="00000000" w:rsidRDefault="00000000" w:rsidRPr="00000000" w14:paraId="0000019E">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Memory Utilization:</w:t>
      </w:r>
      <w:r w:rsidDel="00000000" w:rsidR="00000000" w:rsidRPr="00000000">
        <w:rPr>
          <w:rFonts w:ascii="Google Sans Text" w:cs="Google Sans Text" w:eastAsia="Google Sans Text" w:hAnsi="Google Sans Text"/>
          <w:rtl w:val="0"/>
        </w:rPr>
        <w:t xml:space="preserve"> FreeableMemory (available RAM), SwapUsage (amount of swap space used).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Low FreeableMemory or increasing SwapUsage indicates memory pressure, potentially requiring instance scaling or tuning memory parameters.</w:t>
      </w:r>
    </w:p>
    <w:p w:rsidR="00000000" w:rsidDel="00000000" w:rsidP="00000000" w:rsidRDefault="00000000" w:rsidRPr="00000000" w14:paraId="0000019F">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Storage Metrics:</w:t>
      </w:r>
      <w:r w:rsidDel="00000000" w:rsidR="00000000" w:rsidRPr="00000000">
        <w:rPr>
          <w:rFonts w:ascii="Google Sans Text" w:cs="Google Sans Text" w:eastAsia="Google Sans Text" w:hAnsi="Google Sans Text"/>
          <w:rtl w:val="0"/>
        </w:rPr>
        <w:t xml:space="preserve"> VolumeBytesUsed (total cluster storage used), VolumeReadIOPS, VolumeWriteIOPS (I/O operations against the shared storage volume).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Note that Aurora IOPS differ from traditional EBS IOPS; monitor latency alongside IOPS.</w:t>
      </w:r>
    </w:p>
    <w:p w:rsidR="00000000" w:rsidDel="00000000" w:rsidP="00000000" w:rsidRDefault="00000000" w:rsidRPr="00000000" w14:paraId="000001A0">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Network Traffic:</w:t>
      </w:r>
      <w:r w:rsidDel="00000000" w:rsidR="00000000" w:rsidRPr="00000000">
        <w:rPr>
          <w:rFonts w:ascii="Google Sans Text" w:cs="Google Sans Text" w:eastAsia="Google Sans Text" w:hAnsi="Google Sans Text"/>
          <w:rtl w:val="0"/>
        </w:rPr>
        <w:t xml:space="preserve"> NetworkReceiveThroughput, NetworkTransmitThroughput.</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Can indicate network bottlenecks at the instance level.</w:t>
      </w:r>
    </w:p>
    <w:p w:rsidR="00000000" w:rsidDel="00000000" w:rsidP="00000000" w:rsidRDefault="00000000" w:rsidRPr="00000000" w14:paraId="000001A1">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Database Activity:</w:t>
      </w:r>
      <w:r w:rsidDel="00000000" w:rsidR="00000000" w:rsidRPr="00000000">
        <w:rPr>
          <w:rFonts w:ascii="Google Sans Text" w:cs="Google Sans Text" w:eastAsia="Google Sans Text" w:hAnsi="Google Sans Text"/>
          <w:rtl w:val="0"/>
        </w:rPr>
        <w:t xml:space="preserve"> DatabaseConnections (number of client connections), Deadlocks (number of deadlocks detected), ReplicaLag (replication delay for read replicas), AuroraReplicaLagMaximum, AuroraReplicaLagMinimum (for cross-region replicas).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A2">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Performance Indicators:</w:t>
      </w:r>
      <w:r w:rsidDel="00000000" w:rsidR="00000000" w:rsidRPr="00000000">
        <w:rPr>
          <w:rFonts w:ascii="Google Sans Text" w:cs="Google Sans Text" w:eastAsia="Google Sans Text" w:hAnsi="Google Sans Text"/>
          <w:rtl w:val="0"/>
        </w:rPr>
        <w:t xml:space="preserve"> BufferCacheHitRatio (percentage of reads served from memory cache - aim high), ReadLatency, WriteLatency (average time per read/write I/O operation).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A3">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Local/Temporary Storage:</w:t>
      </w:r>
      <w:r w:rsidDel="00000000" w:rsidR="00000000" w:rsidRPr="00000000">
        <w:rPr>
          <w:rFonts w:ascii="Google Sans Text" w:cs="Google Sans Text" w:eastAsia="Google Sans Text" w:hAnsi="Google Sans Text"/>
          <w:rtl w:val="0"/>
        </w:rPr>
        <w:t xml:space="preserve"> FreeLocalStorage (for instances with local NVMe, like Optimized Reads instances).</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1A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Performance Insights (PI):</w:t>
      </w:r>
      <w:r w:rsidDel="00000000" w:rsidR="00000000" w:rsidRPr="00000000">
        <w:rPr>
          <w:rFonts w:ascii="Google Sans Text" w:cs="Google Sans Text" w:eastAsia="Google Sans Text" w:hAnsi="Google Sans Text"/>
          <w:rtl w:val="0"/>
        </w:rPr>
        <w:t xml:space="preserve"> A powerful database performance tuning and monitoring tool that provides a deeper view into database workload.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5">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Feature:</w:t>
      </w:r>
      <w:r w:rsidDel="00000000" w:rsidR="00000000" w:rsidRPr="00000000">
        <w:rPr>
          <w:rFonts w:ascii="Google Sans Text" w:cs="Google Sans Text" w:eastAsia="Google Sans Text" w:hAnsi="Google Sans Text"/>
          <w:rtl w:val="0"/>
        </w:rPr>
        <w:t xml:space="preserve"> The Performance Insights dashboard visualizes </w:t>
      </w:r>
      <w:r w:rsidDel="00000000" w:rsidR="00000000" w:rsidRPr="00000000">
        <w:rPr>
          <w:rFonts w:ascii="Google Sans Text" w:cs="Google Sans Text" w:eastAsia="Google Sans Text" w:hAnsi="Google Sans Text"/>
          <w:b w:val="1"/>
          <w:rtl w:val="0"/>
        </w:rPr>
        <w:t xml:space="preserve">Database Load (DB Load)</w:t>
      </w:r>
      <w:r w:rsidDel="00000000" w:rsidR="00000000" w:rsidRPr="00000000">
        <w:rPr>
          <w:rFonts w:ascii="Google Sans Text" w:cs="Google Sans Text" w:eastAsia="Google Sans Text" w:hAnsi="Google Sans Text"/>
          <w:rtl w:val="0"/>
        </w:rPr>
        <w:t xml:space="preserve">, measured in Average Active Sessions (AAS). This represents the average number of sessions concurrently active in the database (either running on CPU or waiting for a resource).</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A6">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Slicing Dimensions:</w:t>
      </w:r>
      <w:r w:rsidDel="00000000" w:rsidR="00000000" w:rsidRPr="00000000">
        <w:rPr>
          <w:rFonts w:ascii="Google Sans Text" w:cs="Google Sans Text" w:eastAsia="Google Sans Text" w:hAnsi="Google Sans Text"/>
          <w:rtl w:val="0"/>
        </w:rPr>
        <w:t xml:space="preserve"> DB Load can be sliced by </w:t>
      </w:r>
      <w:r w:rsidDel="00000000" w:rsidR="00000000" w:rsidRPr="00000000">
        <w:rPr>
          <w:rFonts w:ascii="Google Sans Text" w:cs="Google Sans Text" w:eastAsia="Google Sans Text" w:hAnsi="Google Sans Text"/>
          <w:b w:val="1"/>
          <w:rtl w:val="0"/>
        </w:rPr>
        <w:t xml:space="preserve">Wait Events</w:t>
      </w:r>
      <w:r w:rsidDel="00000000" w:rsidR="00000000" w:rsidRPr="00000000">
        <w:rPr>
          <w:rFonts w:ascii="Google Sans Text" w:cs="Google Sans Text" w:eastAsia="Google Sans Text" w:hAnsi="Google Sans Text"/>
          <w:rtl w:val="0"/>
        </w:rPr>
        <w:t xml:space="preserve"> (showing what resources sessions are waiting for, e.g., CPU, I/O, locks), </w:t>
      </w:r>
      <w:r w:rsidDel="00000000" w:rsidR="00000000" w:rsidRPr="00000000">
        <w:rPr>
          <w:rFonts w:ascii="Google Sans Text" w:cs="Google Sans Text" w:eastAsia="Google Sans Text" w:hAnsi="Google Sans Text"/>
          <w:b w:val="1"/>
          <w:rtl w:val="0"/>
        </w:rPr>
        <w:t xml:space="preserve">SQL</w:t>
      </w:r>
      <w:r w:rsidDel="00000000" w:rsidR="00000000" w:rsidRPr="00000000">
        <w:rPr>
          <w:rFonts w:ascii="Google Sans Text" w:cs="Google Sans Text" w:eastAsia="Google Sans Text" w:hAnsi="Google Sans Text"/>
          <w:rtl w:val="0"/>
        </w:rPr>
        <w:t xml:space="preserve"> (showing which queries contribute most to the load), </w:t>
      </w:r>
      <w:r w:rsidDel="00000000" w:rsidR="00000000" w:rsidRPr="00000000">
        <w:rPr>
          <w:rFonts w:ascii="Google Sans Text" w:cs="Google Sans Text" w:eastAsia="Google Sans Text" w:hAnsi="Google Sans Text"/>
          <w:b w:val="1"/>
          <w:rtl w:val="0"/>
        </w:rPr>
        <w:t xml:space="preserve">Hosts</w:t>
      </w:r>
      <w:r w:rsidDel="00000000" w:rsidR="00000000" w:rsidRPr="00000000">
        <w:rPr>
          <w:rFonts w:ascii="Google Sans Text" w:cs="Google Sans Text" w:eastAsia="Google Sans Text" w:hAnsi="Google Sans Text"/>
          <w:rtl w:val="0"/>
        </w:rPr>
        <w:t xml:space="preserve"> (client machines generating load), and </w:t>
      </w:r>
      <w:r w:rsidDel="00000000" w:rsidR="00000000" w:rsidRPr="00000000">
        <w:rPr>
          <w:rFonts w:ascii="Google Sans Text" w:cs="Google Sans Text" w:eastAsia="Google Sans Text" w:hAnsi="Google Sans Text"/>
          <w:b w:val="1"/>
          <w:rtl w:val="0"/>
        </w:rPr>
        <w:t xml:space="preserve">Users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A7">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Quickly identifies performance bottlenecks by showing dominant wait states and top contributing queries. Provides detailed statistics per SQL digest (average latency, calls/sec, rows returned).</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A8">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Retention:</w:t>
      </w:r>
      <w:r w:rsidDel="00000000" w:rsidR="00000000" w:rsidRPr="00000000">
        <w:rPr>
          <w:rFonts w:ascii="Google Sans Text" w:cs="Google Sans Text" w:eastAsia="Google Sans Text" w:hAnsi="Google Sans Text"/>
          <w:rtl w:val="0"/>
        </w:rPr>
        <w:t xml:space="preserve"> Offers a free tier with 7 days of data retention; paid options extend retention up to 2 years.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Metrics can be exported to CloudWatch.</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A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Enhanced Monitoring:</w:t>
      </w:r>
      <w:r w:rsidDel="00000000" w:rsidR="00000000" w:rsidRPr="00000000">
        <w:rPr>
          <w:rFonts w:ascii="Google Sans Text" w:cs="Google Sans Text" w:eastAsia="Google Sans Text" w:hAnsi="Google Sans Text"/>
          <w:rtl w:val="0"/>
        </w:rPr>
        <w:t xml:space="preserve"> Provides operating system (OS) level metrics from the Aurora instances at granularities as fine as 1 second.</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Metrics are delivered to CloudWatch Logs for analysis.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AA">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Metrics:</w:t>
      </w:r>
      <w:r w:rsidDel="00000000" w:rsidR="00000000" w:rsidRPr="00000000">
        <w:rPr>
          <w:rFonts w:ascii="Google Sans Text" w:cs="Google Sans Text" w:eastAsia="Google Sans Text" w:hAnsi="Google Sans Text"/>
          <w:rtl w:val="0"/>
        </w:rPr>
        <w:t xml:space="preserve"> Detailed CPU breakdown (user, system, idle, wait), load average, memory usage (active, inactive, free), process list with resource consumption (CPU%, Mem%), disk I/O per device.</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AB">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Useful for diagnosing issues potentially originating at the OS level (e.g., resource contention from non-database processes, OS-level memory pressure, specific device I/O issues) that might not be fully evident in standard CloudWatch or PI metrics.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AC">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Events:</w:t>
      </w:r>
      <w:r w:rsidDel="00000000" w:rsidR="00000000" w:rsidRPr="00000000">
        <w:rPr>
          <w:rFonts w:ascii="Google Sans Text" w:cs="Google Sans Text" w:eastAsia="Google Sans Text" w:hAnsi="Google Sans Text"/>
          <w:rtl w:val="0"/>
        </w:rPr>
        <w:t xml:space="preserve"> Aurora emits events for significant lifecycle actions like instance creation, deletion, failover, patching, parameter group modifications, backup completion, etc..</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These events can be monitored via the AWS Console, CLI, or API, and subscriptions can be set up using Amazon Simple Notification Service (SNS) to receive notifications.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AD">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GuardDuty RDS Protection:</w:t>
      </w:r>
      <w:r w:rsidDel="00000000" w:rsidR="00000000" w:rsidRPr="00000000">
        <w:rPr>
          <w:rFonts w:ascii="Google Sans Text" w:cs="Google Sans Text" w:eastAsia="Google Sans Text" w:hAnsi="Google Sans Text"/>
          <w:rtl w:val="0"/>
        </w:rPr>
        <w:t xml:space="preserve"> A threat detection service that analyzes database login activity streamed from Aurora (via enabling login event publishing) to identify potential security threats like brute-force attacks or access by known malicious actors.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Establishing Baselines:</w:t>
      </w:r>
      <w:r w:rsidDel="00000000" w:rsidR="00000000" w:rsidRPr="00000000">
        <w:rPr>
          <w:rFonts w:ascii="Google Sans Text" w:cs="Google Sans Text" w:eastAsia="Google Sans Text" w:hAnsi="Google Sans Text"/>
          <w:rtl w:val="0"/>
        </w:rPr>
        <w:t xml:space="preserve"> Monitoring data is most valuable when compared against a known baseline.</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Capture key metrics (average, maximum, minimum values) during periods of normal operation, including both peak and off-peak hours. This baseline provides context to identify significant deviations that may indicate performance degradation or emerging problems.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monitoring requires leveraging the strengths of each tool: CloudWatch for infrastructure health, Performance Insights for database workload analysis, Enhanced Monitoring for OS-level details, and RDS Events for operational awareness. Correlating information across these tools is often necessary for accurate diagnosis.</w:t>
      </w:r>
    </w:p>
    <w:p w:rsidR="00000000" w:rsidDel="00000000" w:rsidP="00000000" w:rsidRDefault="00000000" w:rsidRPr="00000000" w14:paraId="000001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Configuring Effective Logging</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Logs provide detailed records of database events, errors, and activities, crucial for troubleshooting, auditing, and performance analysis. Aurora PostgreSQL generates standard PostgreSQL logs, and their behavior can be controlled via parameters.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Logging Parameters (in DB Parameter Group):</w:t>
      </w:r>
    </w:p>
    <w:p w:rsidR="00000000" w:rsidDel="00000000" w:rsidP="00000000" w:rsidRDefault="00000000" w:rsidRPr="00000000" w14:paraId="000001B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log_statement: Controls which SQL statements are logged. Options are none (default), ddl (Data Definition Language - CREATE, ALTER, DROP), mod (Data Modification Language - INSERT, UPDATE, DELETE, plus DDL), or all. Logging all statements incurs significant performance overhead and generates large logs; use it sparingly for debugging.</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Logging ddl or mod can be useful for auditing but be aware that logging DDL might log passwords in plain text if used in CREATE/ALTER USER statements with passwords.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B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log_min_duration_statement: Logs the statement and its duration for any query that runs longer than the specified value in milliseconds.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Setting this to a non-negative value (e.g., 500 or 1000 ms) is a common practice to capture slow queries without logging everything.</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 value of 0 logs all queries and their durations (high overhead), while -1 (default) disables it.</w:t>
      </w:r>
    </w:p>
    <w:p w:rsidR="00000000" w:rsidDel="00000000" w:rsidP="00000000" w:rsidRDefault="00000000" w:rsidRPr="00000000" w14:paraId="000001B5">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log_connections / log_disconnections: Set to on to log client connection attempts and successful completions/terminations. Useful for tracking connection activity but can be verbose.</w:t>
      </w:r>
    </w:p>
    <w:p w:rsidR="00000000" w:rsidDel="00000000" w:rsidP="00000000" w:rsidRDefault="00000000" w:rsidRPr="00000000" w14:paraId="000001B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log_lock_waits: Set to on to log when a session waits longer than deadlock_timeout for a lock. Useful for diagnosing locking contention.</w:t>
      </w:r>
    </w:p>
    <w:p w:rsidR="00000000" w:rsidDel="00000000" w:rsidP="00000000" w:rsidRDefault="00000000" w:rsidRPr="00000000" w14:paraId="000001B7">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log_checkpoints: Set to on to log details about checkpoint operations.</w:t>
      </w:r>
    </w:p>
    <w:p w:rsidR="00000000" w:rsidDel="00000000" w:rsidP="00000000" w:rsidRDefault="00000000" w:rsidRPr="00000000" w14:paraId="000001B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log_autovacuum_min_duration: Logs autovacuum actions that take longer than the specified milliseconds. Useful for monitoring and tuning autovacuum performance. Set to 0 to log all actions, -1 to disable.</w:t>
      </w:r>
    </w:p>
    <w:p w:rsidR="00000000" w:rsidDel="00000000" w:rsidP="00000000" w:rsidRDefault="00000000" w:rsidRPr="00000000" w14:paraId="000001B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log_error_verbosity: Controls the level of detail in logged error messages. Options are TERSE, DEFAULT, VERBOSE. VERBOSE provides the most detail (including SQL query text, file/line number) and may be required for setting up specific log-based alerts.</w:t>
      </w:r>
      <w:r w:rsidDel="00000000" w:rsidR="00000000" w:rsidRPr="00000000">
        <w:rPr>
          <w:rFonts w:ascii="Google Sans Text" w:cs="Google Sans Text" w:eastAsia="Google Sans Text" w:hAnsi="Google Sans Text"/>
          <w:sz w:val="24"/>
          <w:szCs w:val="24"/>
          <w:vertAlign w:val="superscript"/>
          <w:rtl w:val="0"/>
        </w:rPr>
        <w:t xml:space="preserve">76</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Publishing Logs to CloudWatch Logs:</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w:t>
      </w:r>
      <w:r w:rsidDel="00000000" w:rsidR="00000000" w:rsidRPr="00000000">
        <w:rPr>
          <w:rFonts w:ascii="Google Sans Text" w:cs="Google Sans Text" w:eastAsia="Google Sans Text" w:hAnsi="Google Sans Text"/>
          <w:b w:val="1"/>
          <w:rtl w:val="0"/>
        </w:rPr>
        <w:t xml:space="preserve">recommended best practice</w:t>
      </w:r>
      <w:r w:rsidDel="00000000" w:rsidR="00000000" w:rsidRPr="00000000">
        <w:rPr>
          <w:rFonts w:ascii="Google Sans Text" w:cs="Google Sans Text" w:eastAsia="Google Sans Text" w:hAnsi="Google Sans Text"/>
          <w:rtl w:val="0"/>
        </w:rPr>
        <w:t xml:space="preserve"> for managing Aurora PostgreSQL logs.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It allows for:</w:t>
      </w:r>
    </w:p>
    <w:p w:rsidR="00000000" w:rsidDel="00000000" w:rsidP="00000000" w:rsidRDefault="00000000" w:rsidRPr="00000000" w14:paraId="000001BC">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Centralized Storage:</w:t>
      </w:r>
      <w:r w:rsidDel="00000000" w:rsidR="00000000" w:rsidRPr="00000000">
        <w:rPr>
          <w:rFonts w:ascii="Google Sans Text" w:cs="Google Sans Text" w:eastAsia="Google Sans Text" w:hAnsi="Google Sans Text"/>
          <w:rtl w:val="0"/>
        </w:rPr>
        <w:t xml:space="preserve"> Logs are stored durably outside the database instance.</w:t>
      </w:r>
    </w:p>
    <w:p w:rsidR="00000000" w:rsidDel="00000000" w:rsidP="00000000" w:rsidRDefault="00000000" w:rsidRPr="00000000" w14:paraId="000001BD">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Analysis:</w:t>
      </w:r>
      <w:r w:rsidDel="00000000" w:rsidR="00000000" w:rsidRPr="00000000">
        <w:rPr>
          <w:rFonts w:ascii="Google Sans Text" w:cs="Google Sans Text" w:eastAsia="Google Sans Text" w:hAnsi="Google Sans Text"/>
          <w:rtl w:val="0"/>
        </w:rPr>
        <w:t xml:space="preserve"> Use CloudWatch Logs Insights to search, analyze, and visualize log data using a query language.</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BE">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Metric Filters and Alerting:</w:t>
      </w:r>
      <w:r w:rsidDel="00000000" w:rsidR="00000000" w:rsidRPr="00000000">
        <w:rPr>
          <w:rFonts w:ascii="Google Sans Text" w:cs="Google Sans Text" w:eastAsia="Google Sans Text" w:hAnsi="Google Sans Text"/>
          <w:rtl w:val="0"/>
        </w:rPr>
        <w:t xml:space="preserve"> Create metric filters to count occurrences of specific patterns (e.g., ERROR, FATAL, deadlock detected) in the logs and set CloudWatch Alarms based on these metrics.</w:t>
      </w:r>
      <w:r w:rsidDel="00000000" w:rsidR="00000000" w:rsidRPr="00000000">
        <w:rPr>
          <w:rFonts w:ascii="Google Sans Text" w:cs="Google Sans Text" w:eastAsia="Google Sans Text" w:hAnsi="Google Sans Text"/>
          <w:sz w:val="24"/>
          <w:szCs w:val="24"/>
          <w:vertAlign w:val="superscript"/>
          <w:rtl w:val="0"/>
        </w:rPr>
        <w:t xml:space="preserve">76</w:t>
      </w:r>
    </w:p>
    <w:p w:rsidR="00000000" w:rsidDel="00000000" w:rsidP="00000000" w:rsidRDefault="00000000" w:rsidRPr="00000000" w14:paraId="000001BF">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Long-Term Retention:</w:t>
      </w:r>
      <w:r w:rsidDel="00000000" w:rsidR="00000000" w:rsidRPr="00000000">
        <w:rPr>
          <w:rFonts w:ascii="Google Sans Text" w:cs="Google Sans Text" w:eastAsia="Google Sans Text" w:hAnsi="Google Sans Text"/>
          <w:rtl w:val="0"/>
        </w:rPr>
        <w:t xml:space="preserve"> Configure log group retention policies.</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Log publishing can be enabled when creating or modifying an Aurora cluster/instance via the console, CLI, or SDK.</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It is supported for PostgreSQL versions 9.6.6 and later, and 10.4 and later.</w:t>
      </w:r>
      <w:r w:rsidDel="00000000" w:rsidR="00000000" w:rsidRPr="00000000">
        <w:rPr>
          <w:rFonts w:ascii="Google Sans Text" w:cs="Google Sans Text" w:eastAsia="Google Sans Text" w:hAnsi="Google Sans Text"/>
          <w:sz w:val="24"/>
          <w:szCs w:val="24"/>
          <w:vertAlign w:val="superscript"/>
          <w:rtl w:val="0"/>
        </w:rPr>
        <w:t xml:space="preserve">76</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Database Activity Streams (DAS):</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near real-time auditing and compliance use cases, DAS provides a stream of database activities (including SQL statements, connections, disconnections) pushed to an Amazon Kinesis Data Stream.</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Applications or downstream services (like security monitoring tools) can consume this stream. DAS offers a more structured and real-time alternative to log file parsing for specific audit requirements but incurs additional cost and requires setup (e.g., network prerequisites, Kinesis stream).</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Audit Logging:</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Comprehensive auditing can be achieved through a combination of:</w:t>
      </w:r>
    </w:p>
    <w:p w:rsidR="00000000" w:rsidDel="00000000" w:rsidP="00000000" w:rsidRDefault="00000000" w:rsidRPr="00000000" w14:paraId="000001C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Setting relevant log_* parameters (e.g., log_statement = 'ddl', log_connections).</w:t>
      </w:r>
    </w:p>
    <w:p w:rsidR="00000000" w:rsidDel="00000000" w:rsidP="00000000" w:rsidRDefault="00000000" w:rsidRPr="00000000" w14:paraId="000001C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Using the pgaudit extension (requires installation and configuration within the database to define audit policies).</w:t>
      </w:r>
    </w:p>
    <w:p w:rsidR="00000000" w:rsidDel="00000000" w:rsidP="00000000" w:rsidRDefault="00000000" w:rsidRPr="00000000" w14:paraId="000001C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Leveraging Database Activity Streams for real-time activity monitoring.</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Choose the logging level and tools that balance the need for information (troubleshooting, auditing) with performance overhead and storage costs. Publishing logs to CloudWatch Logs is generally the most flexible and scalable approach for operational logging and alerting.</w:t>
      </w:r>
    </w:p>
    <w:p w:rsidR="00000000" w:rsidDel="00000000" w:rsidP="00000000" w:rsidRDefault="00000000" w:rsidRPr="00000000" w14:paraId="000001C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Alerting Strategies</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alerting transforms monitoring data into actionable notifications, allowing teams to respond proactively to potential issues before they impact users.</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Alerting:</w:t>
      </w:r>
    </w:p>
    <w:p w:rsidR="00000000" w:rsidDel="00000000" w:rsidP="00000000" w:rsidRDefault="00000000" w:rsidRPr="00000000" w14:paraId="000001CC">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Alert on Deviations from Baseline:</w:t>
      </w:r>
      <w:r w:rsidDel="00000000" w:rsidR="00000000" w:rsidRPr="00000000">
        <w:rPr>
          <w:rFonts w:ascii="Google Sans Text" w:cs="Google Sans Text" w:eastAsia="Google Sans Text" w:hAnsi="Google Sans Text"/>
          <w:rtl w:val="0"/>
        </w:rPr>
        <w:t xml:space="preserve"> The most effective alerts trigger when metrics deviate significantly from their established normal baseline (see Section V.A).</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Alerting on static thresholds without considering the baseline can lead to false positives (alerting during normal peaks) or false negatives (missing subtle degradations).</w:t>
      </w:r>
    </w:p>
    <w:p w:rsidR="00000000" w:rsidDel="00000000" w:rsidP="00000000" w:rsidRDefault="00000000" w:rsidRPr="00000000" w14:paraId="000001CD">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CloudWatch Alarms:</w:t>
      </w:r>
      <w:r w:rsidDel="00000000" w:rsidR="00000000" w:rsidRPr="00000000">
        <w:rPr>
          <w:rFonts w:ascii="Google Sans Text" w:cs="Google Sans Text" w:eastAsia="Google Sans Text" w:hAnsi="Google Sans Text"/>
          <w:rtl w:val="0"/>
        </w:rPr>
        <w:t xml:space="preserve"> This is the primary mechanism for creating alerts based on metrics.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CE">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Metric Thresholds:</w:t>
      </w:r>
      <w:r w:rsidDel="00000000" w:rsidR="00000000" w:rsidRPr="00000000">
        <w:rPr>
          <w:rFonts w:ascii="Google Sans Text" w:cs="Google Sans Text" w:eastAsia="Google Sans Text" w:hAnsi="Google Sans Text"/>
          <w:rtl w:val="0"/>
        </w:rPr>
        <w:t xml:space="preserve"> Create alarms based on CloudWatch metrics (both standard RDS metrics and metrics exported from Performance Insights or created from log filters) crossing a defined threshold for a specified number of consecutive periods.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CF">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Metrics to Alert On:</w:t>
      </w:r>
    </w:p>
    <w:p w:rsidR="00000000" w:rsidDel="00000000" w:rsidP="00000000" w:rsidRDefault="00000000" w:rsidRPr="00000000" w14:paraId="000001D0">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CPUUtilization (e.g., consistently &gt; 85-90%)</w:t>
      </w:r>
    </w:p>
    <w:p w:rsidR="00000000" w:rsidDel="00000000" w:rsidP="00000000" w:rsidRDefault="00000000" w:rsidRPr="00000000" w14:paraId="000001D1">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FreeableMemory (e.g., consistently &lt; threshold, like 10% of instance memory)</w:t>
      </w:r>
    </w:p>
    <w:p w:rsidR="00000000" w:rsidDel="00000000" w:rsidP="00000000" w:rsidRDefault="00000000" w:rsidRPr="00000000" w14:paraId="000001D2">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SwapUsage (e.g., &gt; 0 for sustained period)</w:t>
      </w:r>
    </w:p>
    <w:p w:rsidR="00000000" w:rsidDel="00000000" w:rsidP="00000000" w:rsidRDefault="00000000" w:rsidRPr="00000000" w14:paraId="000001D3">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DatabaseConnections (e.g., approaching max_connections limit)</w:t>
      </w:r>
    </w:p>
    <w:p w:rsidR="00000000" w:rsidDel="00000000" w:rsidP="00000000" w:rsidRDefault="00000000" w:rsidRPr="00000000" w14:paraId="000001D4">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ReplicaLag (e.g., &gt; threshold like 60 seconds)</w:t>
      </w:r>
    </w:p>
    <w:p w:rsidR="00000000" w:rsidDel="00000000" w:rsidP="00000000" w:rsidRDefault="00000000" w:rsidRPr="00000000" w14:paraId="000001D5">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VolumeBytesUsed (e.g., &gt; 85-90% of max storage or projected to hit limit soon)</w:t>
      </w:r>
    </w:p>
    <w:p w:rsidR="00000000" w:rsidDel="00000000" w:rsidP="00000000" w:rsidRDefault="00000000" w:rsidRPr="00000000" w14:paraId="000001D6">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ReadLatency / WriteLatency (e.g., sustained spikes above baseline)</w:t>
      </w:r>
    </w:p>
    <w:p w:rsidR="00000000" w:rsidDel="00000000" w:rsidP="00000000" w:rsidRDefault="00000000" w:rsidRPr="00000000" w14:paraId="000001D7">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Deadlocks (e.g., any occurrence &gt; 0)</w:t>
      </w:r>
    </w:p>
    <w:p w:rsidR="00000000" w:rsidDel="00000000" w:rsidP="00000000" w:rsidRDefault="00000000" w:rsidRPr="00000000" w14:paraId="000001D8">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Integration with SNS:</w:t>
      </w:r>
      <w:r w:rsidDel="00000000" w:rsidR="00000000" w:rsidRPr="00000000">
        <w:rPr>
          <w:rFonts w:ascii="Google Sans Text" w:cs="Google Sans Text" w:eastAsia="Google Sans Text" w:hAnsi="Google Sans Text"/>
          <w:rtl w:val="0"/>
        </w:rPr>
        <w:t xml:space="preserve"> Configure CloudWatch Alarms to send notifications to an Amazon Simple Notification Service (SNS) topic when the alarm state changes (e.g., from OK to ALARM).</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Subscriptions (email, SMS, Lambda, SQS) can then be attached to the SNS topic to route the alert to the appropriate destination or trigger automated actions.</w:t>
      </w:r>
    </w:p>
    <w:p w:rsidR="00000000" w:rsidDel="00000000" w:rsidP="00000000" w:rsidRDefault="00000000" w:rsidRPr="00000000" w14:paraId="000001D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Alerting on Log Events:</w:t>
      </w:r>
      <w:r w:rsidDel="00000000" w:rsidR="00000000" w:rsidRPr="00000000">
        <w:rPr>
          <w:rFonts w:ascii="Google Sans Text" w:cs="Google Sans Text" w:eastAsia="Google Sans Text" w:hAnsi="Google Sans Text"/>
          <w:rtl w:val="0"/>
        </w:rPr>
        <w:t xml:space="preserve"> Use CloudWatch Logs Metric Filters to extract numerical data from log entries matching specific patterns.</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For example:</w:t>
      </w:r>
    </w:p>
    <w:p w:rsidR="00000000" w:rsidDel="00000000" w:rsidP="00000000" w:rsidRDefault="00000000" w:rsidRPr="00000000" w14:paraId="000001DA">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a filter for "FATAL" or "ERROR" messages.</w:t>
      </w:r>
    </w:p>
    <w:p w:rsidR="00000000" w:rsidDel="00000000" w:rsidP="00000000" w:rsidRDefault="00000000" w:rsidRPr="00000000" w14:paraId="000001DB">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a filter for "deadlock detected".</w:t>
      </w:r>
    </w:p>
    <w:p w:rsidR="00000000" w:rsidDel="00000000" w:rsidP="00000000" w:rsidRDefault="00000000" w:rsidRPr="00000000" w14:paraId="000001DC">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a filter for specific application-level error codes logged by the database. Then, create CloudWatch Alarms based on the metrics generated by these filters (e.g., alert if the count of "FATAL" errors exceeds 0 in a 5-minute period).</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This requires publishing logs to CloudWatch Logs (Section V.B) and potentially setting log_error_verbosity to VERBOSE for detailed error patterns.</w:t>
      </w:r>
      <w:r w:rsidDel="00000000" w:rsidR="00000000" w:rsidRPr="00000000">
        <w:rPr>
          <w:rFonts w:ascii="Google Sans Text" w:cs="Google Sans Text" w:eastAsia="Google Sans Text" w:hAnsi="Google Sans Text"/>
          <w:sz w:val="24"/>
          <w:szCs w:val="24"/>
          <w:vertAlign w:val="superscript"/>
          <w:rtl w:val="0"/>
        </w:rPr>
        <w:t xml:space="preserve">76</w:t>
      </w:r>
    </w:p>
    <w:p w:rsidR="00000000" w:rsidDel="00000000" w:rsidP="00000000" w:rsidRDefault="00000000" w:rsidRPr="00000000" w14:paraId="000001DD">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Insights Alarms:</w:t>
      </w:r>
      <w:r w:rsidDel="00000000" w:rsidR="00000000" w:rsidRPr="00000000">
        <w:rPr>
          <w:rFonts w:ascii="Google Sans Text" w:cs="Google Sans Text" w:eastAsia="Google Sans Text" w:hAnsi="Google Sans Text"/>
          <w:rtl w:val="0"/>
        </w:rPr>
        <w:t xml:space="preserve"> While PI itself doesn't generate alarms directly, you can export PI counter metrics (like DBLoad, DBLoadCPU, specific wait event counts) to CloudWatch.</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You can then create CloudWatch Alarms based on these exported PI metrics (e.g., alert if DBLoad consistently exceeds the number of vCPUs).</w:t>
      </w:r>
    </w:p>
    <w:p w:rsidR="00000000" w:rsidDel="00000000" w:rsidP="00000000" w:rsidRDefault="00000000" w:rsidRPr="00000000" w14:paraId="000001DE">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Alerts:</w:t>
      </w:r>
      <w:r w:rsidDel="00000000" w:rsidR="00000000" w:rsidRPr="00000000">
        <w:rPr>
          <w:rFonts w:ascii="Google Sans Text" w:cs="Google Sans Text" w:eastAsia="Google Sans Text" w:hAnsi="Google Sans Text"/>
          <w:rtl w:val="0"/>
        </w:rPr>
        <w:t xml:space="preserve"> Focus alerts on conditions that genuinely indicate a problem or require intervention.</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Avoid overly sensitive alerts that generate noise. Categorize alerts based on severity (e.g., critical, warning).</w:t>
      </w:r>
    </w:p>
    <w:p w:rsidR="00000000" w:rsidDel="00000000" w:rsidP="00000000" w:rsidRDefault="00000000" w:rsidRPr="00000000" w14:paraId="000001DF">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Actionable Alerts:</w:t>
      </w:r>
      <w:r w:rsidDel="00000000" w:rsidR="00000000" w:rsidRPr="00000000">
        <w:rPr>
          <w:rFonts w:ascii="Google Sans Text" w:cs="Google Sans Text" w:eastAsia="Google Sans Text" w:hAnsi="Google Sans Text"/>
          <w:rtl w:val="0"/>
        </w:rPr>
        <w:t xml:space="preserve"> Ensure alerts provide sufficient context for responders to understand the issue and begin investigation. Include links to relevant dashboards or runbooks in notifications.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well-designed alerting strategy uses CloudWatch Alarms triggered by deviations from baseline metrics (from CloudWatch, PI, or Logs) and routes notifications via SNS to ensure timely awareness and response to critical events.</w:t>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Analyzing Performance Insights Dashboard</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Amazon RDS Performance Insights (PI) is a crucial tool for diagnosing database performance bottlenecks by visualizing database load and correlating it with wait events, SQL queries, hosts, and users.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Understanding the Dashboard:</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Performance Insights dashboard primarily consists of two parts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E5">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Database Load (DB Load) Chart:</w:t>
      </w:r>
      <w:r w:rsidDel="00000000" w:rsidR="00000000" w:rsidRPr="00000000">
        <w:rPr>
          <w:rFonts w:ascii="Google Sans Text" w:cs="Google Sans Text" w:eastAsia="Google Sans Text" w:hAnsi="Google Sans Text"/>
          <w:rtl w:val="0"/>
        </w:rPr>
        <w:t xml:space="preserve"> This time-series chart at the top displays the core metric: </w:t>
      </w:r>
      <w:r w:rsidDel="00000000" w:rsidR="00000000" w:rsidRPr="00000000">
        <w:rPr>
          <w:rFonts w:ascii="Google Sans Text" w:cs="Google Sans Text" w:eastAsia="Google Sans Text" w:hAnsi="Google Sans Text"/>
          <w:b w:val="1"/>
          <w:rtl w:val="0"/>
        </w:rPr>
        <w:t xml:space="preserve">Average Active Sessions (AAS)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AAS represents the average number of database sessions that were simultaneously active (either running on CPU or waiting for a resource) during each time interval.</w:t>
      </w:r>
    </w:p>
    <w:p w:rsidR="00000000" w:rsidDel="00000000" w:rsidP="00000000" w:rsidRDefault="00000000" w:rsidRPr="00000000" w14:paraId="000001E6">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Max vCPU Line:</w:t>
      </w:r>
      <w:r w:rsidDel="00000000" w:rsidR="00000000" w:rsidRPr="00000000">
        <w:rPr>
          <w:rFonts w:ascii="Google Sans Text" w:cs="Google Sans Text" w:eastAsia="Google Sans Text" w:hAnsi="Google Sans Text"/>
          <w:rtl w:val="0"/>
        </w:rPr>
        <w:t xml:space="preserve"> A dotted line on the chart indicates the number of vCPUs available on the instance. When the DB Load consistently exceeds the Max vCPU line, it signifies that the database is bottlenecked, with more active sessions than available CPU cores, leading to increased wait times and query latency.</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E7">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Slicing:</w:t>
      </w:r>
      <w:r w:rsidDel="00000000" w:rsidR="00000000" w:rsidRPr="00000000">
        <w:rPr>
          <w:rFonts w:ascii="Google Sans Text" w:cs="Google Sans Text" w:eastAsia="Google Sans Text" w:hAnsi="Google Sans Text"/>
          <w:rtl w:val="0"/>
        </w:rPr>
        <w:t xml:space="preserve"> The colored areas within the DB Load chart represent the components contributing to the load. By default, it's sliced by </w:t>
      </w:r>
      <w:r w:rsidDel="00000000" w:rsidR="00000000" w:rsidRPr="00000000">
        <w:rPr>
          <w:rFonts w:ascii="Google Sans Text" w:cs="Google Sans Text" w:eastAsia="Google Sans Text" w:hAnsi="Google Sans Text"/>
          <w:b w:val="1"/>
          <w:rtl w:val="0"/>
        </w:rPr>
        <w:t xml:space="preserve">Wait Events</w:t>
      </w:r>
      <w:r w:rsidDel="00000000" w:rsidR="00000000" w:rsidRPr="00000000">
        <w:rPr>
          <w:rFonts w:ascii="Google Sans Text" w:cs="Google Sans Text" w:eastAsia="Google Sans Text" w:hAnsi="Google Sans Text"/>
          <w:rtl w:val="0"/>
        </w:rPr>
        <w:t xml:space="preserve">, showing which waits (e.g., CPU, IO:DataFileRead, Lock:tuple) are consuming the most session time.</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You can change the slicing dimension using the "Slice by" dropdown to view load contribution by </w:t>
      </w:r>
      <w:r w:rsidDel="00000000" w:rsidR="00000000" w:rsidRPr="00000000">
        <w:rPr>
          <w:rFonts w:ascii="Google Sans Text" w:cs="Google Sans Text" w:eastAsia="Google Sans Text" w:hAnsi="Google Sans Text"/>
          <w:b w:val="1"/>
          <w:rtl w:val="0"/>
        </w:rPr>
        <w:t xml:space="preserve">SQL</w:t>
      </w:r>
      <w:r w:rsidDel="00000000" w:rsidR="00000000" w:rsidRPr="00000000">
        <w:rPr>
          <w:rFonts w:ascii="Google Sans Text" w:cs="Google Sans Text" w:eastAsia="Google Sans Text" w:hAnsi="Google Sans Text"/>
          <w:rtl w:val="0"/>
        </w:rPr>
        <w:t xml:space="preserve"> (identifying top queries by load), </w:t>
      </w:r>
      <w:r w:rsidDel="00000000" w:rsidR="00000000" w:rsidRPr="00000000">
        <w:rPr>
          <w:rFonts w:ascii="Google Sans Text" w:cs="Google Sans Text" w:eastAsia="Google Sans Text" w:hAnsi="Google Sans Text"/>
          <w:b w:val="1"/>
          <w:rtl w:val="0"/>
        </w:rPr>
        <w:t xml:space="preserve">Hosts</w:t>
      </w:r>
      <w:r w:rsidDel="00000000" w:rsidR="00000000" w:rsidRPr="00000000">
        <w:rPr>
          <w:rFonts w:ascii="Google Sans Text" w:cs="Google Sans Text" w:eastAsia="Google Sans Text" w:hAnsi="Google Sans Text"/>
          <w:rtl w:val="0"/>
        </w:rPr>
        <w:t xml:space="preserve"> (client machines), or </w:t>
      </w:r>
      <w:r w:rsidDel="00000000" w:rsidR="00000000" w:rsidRPr="00000000">
        <w:rPr>
          <w:rFonts w:ascii="Google Sans Text" w:cs="Google Sans Text" w:eastAsia="Google Sans Text" w:hAnsi="Google Sans Text"/>
          <w:b w:val="1"/>
          <w:rtl w:val="0"/>
        </w:rPr>
        <w:t xml:space="preserve">Users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E8">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Top Items Table:</w:t>
      </w:r>
      <w:r w:rsidDel="00000000" w:rsidR="00000000" w:rsidRPr="00000000">
        <w:rPr>
          <w:rFonts w:ascii="Google Sans Text" w:cs="Google Sans Text" w:eastAsia="Google Sans Text" w:hAnsi="Google Sans Text"/>
          <w:rtl w:val="0"/>
        </w:rPr>
        <w:t xml:space="preserve"> Located below the DB Load chart, this table lists the top contributors to the database load for the selected time range and slicing dimension.</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For example, if sliced by Waits, it shows the top wait events; if sliced by SQL, it shows the top SQL digests (normalized queries). Selecting an item in the table filters the DB Load chart to show only the load contributed by that specific item.</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Analyzing Performance Issues with PI:</w:t>
      </w:r>
    </w:p>
    <w:p w:rsidR="00000000" w:rsidDel="00000000" w:rsidP="00000000" w:rsidRDefault="00000000" w:rsidRPr="00000000" w14:paraId="000001EA">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Identify Bottlenecks:</w:t>
      </w:r>
      <w:r w:rsidDel="00000000" w:rsidR="00000000" w:rsidRPr="00000000">
        <w:rPr>
          <w:rFonts w:ascii="Google Sans Text" w:cs="Google Sans Text" w:eastAsia="Google Sans Text" w:hAnsi="Google Sans Text"/>
          <w:rtl w:val="0"/>
        </w:rPr>
        <w:t xml:space="preserve"> Observe the DB Load chart. If the load frequently exceeds the Max vCPU line, the system is bottlenecked. The dominant colors in the chart (when sliced by Waits) indicate the primary bottleneck resource (e.g., a large green area indicates CPU bottleneck, large blue areas indicate I/O waits).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EB">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Pinpoint Problematic Queries:</w:t>
      </w:r>
      <w:r w:rsidDel="00000000" w:rsidR="00000000" w:rsidRPr="00000000">
        <w:rPr>
          <w:rFonts w:ascii="Google Sans Text" w:cs="Google Sans Text" w:eastAsia="Google Sans Text" w:hAnsi="Google Sans Text"/>
          <w:rtl w:val="0"/>
        </w:rPr>
        <w:t xml:space="preserve"> Slice the DB Load by </w:t>
      </w:r>
      <w:r w:rsidDel="00000000" w:rsidR="00000000" w:rsidRPr="00000000">
        <w:rPr>
          <w:rFonts w:ascii="Google Sans Text" w:cs="Google Sans Text" w:eastAsia="Google Sans Text" w:hAnsi="Google Sans Text"/>
          <w:b w:val="1"/>
          <w:rtl w:val="0"/>
        </w:rPr>
        <w:t xml:space="preserve">SQL</w:t>
      </w:r>
      <w:r w:rsidDel="00000000" w:rsidR="00000000" w:rsidRPr="00000000">
        <w:rPr>
          <w:rFonts w:ascii="Google Sans Text" w:cs="Google Sans Text" w:eastAsia="Google Sans Text" w:hAnsi="Google Sans Text"/>
          <w:rtl w:val="0"/>
        </w:rPr>
        <w:t xml:space="preserve">. The Top Items table will list the SQL digests contributing most significantly to the load.</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Select a top SQL digest to see its specific load pattern over time and its associated wait events. This identifies the queries that need optimization first.</w:t>
      </w:r>
    </w:p>
    <w:p w:rsidR="00000000" w:rsidDel="00000000" w:rsidP="00000000" w:rsidRDefault="00000000" w:rsidRPr="00000000" w14:paraId="000001EC">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Examine Wait Events:</w:t>
      </w:r>
      <w:r w:rsidDel="00000000" w:rsidR="00000000" w:rsidRPr="00000000">
        <w:rPr>
          <w:rFonts w:ascii="Google Sans Text" w:cs="Google Sans Text" w:eastAsia="Google Sans Text" w:hAnsi="Google Sans Text"/>
          <w:rtl w:val="0"/>
        </w:rPr>
        <w:t xml:space="preserve"> Slice by </w:t>
      </w:r>
      <w:r w:rsidDel="00000000" w:rsidR="00000000" w:rsidRPr="00000000">
        <w:rPr>
          <w:rFonts w:ascii="Google Sans Text" w:cs="Google Sans Text" w:eastAsia="Google Sans Text" w:hAnsi="Google Sans Text"/>
          <w:b w:val="1"/>
          <w:rtl w:val="0"/>
        </w:rPr>
        <w:t xml:space="preserve">Waits</w:t>
      </w:r>
      <w:r w:rsidDel="00000000" w:rsidR="00000000" w:rsidRPr="00000000">
        <w:rPr>
          <w:rFonts w:ascii="Google Sans Text" w:cs="Google Sans Text" w:eastAsia="Google Sans Text" w:hAnsi="Google Sans Text"/>
          <w:rtl w:val="0"/>
        </w:rPr>
        <w:t xml:space="preserve">. The Top Items table shows the specific wait events consuming the most time. Understanding common PostgreSQL wait events is crucial for diagnosis (e.g., IO:DataFileRead suggests disk reads, Lock:tuple indicates row-level locking contention, LWLock:BufferMapping or LWLock:BufferContent might indicate contention in accessing shared buffers).</w:t>
      </w:r>
    </w:p>
    <w:p w:rsidR="00000000" w:rsidDel="00000000" w:rsidP="00000000" w:rsidRDefault="00000000" w:rsidRPr="00000000" w14:paraId="000001ED">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Analyze Query Statistics:</w:t>
      </w:r>
      <w:r w:rsidDel="00000000" w:rsidR="00000000" w:rsidRPr="00000000">
        <w:rPr>
          <w:rFonts w:ascii="Google Sans Text" w:cs="Google Sans Text" w:eastAsia="Google Sans Text" w:hAnsi="Google Sans Text"/>
          <w:rtl w:val="0"/>
        </w:rPr>
        <w:t xml:space="preserve"> Click on a SQL digest in the Top SQL table. PI displays detailed statistics for that query, including average latency, calls per second, rows scanned, and rows returned.</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High average latency indicates a slow query. High execution counts for inefficient queries can also cause significant load.</w:t>
      </w:r>
    </w:p>
    <w:p w:rsidR="00000000" w:rsidDel="00000000" w:rsidP="00000000" w:rsidRDefault="00000000" w:rsidRPr="00000000" w14:paraId="000001EE">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View SQL Text and Execution Plans:</w:t>
      </w:r>
      <w:r w:rsidDel="00000000" w:rsidR="00000000" w:rsidRPr="00000000">
        <w:rPr>
          <w:rFonts w:ascii="Google Sans Text" w:cs="Google Sans Text" w:eastAsia="Google Sans Text" w:hAnsi="Google Sans Text"/>
          <w:rtl w:val="0"/>
        </w:rPr>
        <w:t xml:space="preserve"> PI allows viewing the full text of SQL queries (up to a configurable limit).</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For some database engines (including Oracle and SQL Server, but </w:t>
      </w:r>
      <w:r w:rsidDel="00000000" w:rsidR="00000000" w:rsidRPr="00000000">
        <w:rPr>
          <w:rFonts w:ascii="Google Sans Text" w:cs="Google Sans Text" w:eastAsia="Google Sans Text" w:hAnsi="Google Sans Text"/>
          <w:i w:val="1"/>
          <w:rtl w:val="0"/>
        </w:rPr>
        <w:t xml:space="preserve">not directly</w:t>
      </w:r>
      <w:r w:rsidDel="00000000" w:rsidR="00000000" w:rsidRPr="00000000">
        <w:rPr>
          <w:rFonts w:ascii="Google Sans Text" w:cs="Google Sans Text" w:eastAsia="Google Sans Text" w:hAnsi="Google Sans Text"/>
          <w:rtl w:val="0"/>
        </w:rPr>
        <w:t xml:space="preserve"> for PostgreSQL within the PI console itself currently), PI can display execution plans.</w:t>
      </w:r>
      <w:r w:rsidDel="00000000" w:rsidR="00000000" w:rsidRPr="00000000">
        <w:rPr>
          <w:rFonts w:ascii="Google Sans Text" w:cs="Google Sans Text" w:eastAsia="Google Sans Text" w:hAnsi="Google Sans Text"/>
          <w:sz w:val="24"/>
          <w:szCs w:val="24"/>
          <w:vertAlign w:val="superscript"/>
          <w:rtl w:val="0"/>
        </w:rPr>
        <w:t xml:space="preserve">77</w:t>
      </w:r>
      <w:r w:rsidDel="00000000" w:rsidR="00000000" w:rsidRPr="00000000">
        <w:rPr>
          <w:rFonts w:ascii="Google Sans Text" w:cs="Google Sans Text" w:eastAsia="Google Sans Text" w:hAnsi="Google Sans Text"/>
          <w:rtl w:val="0"/>
        </w:rPr>
        <w:t xml:space="preserve"> For PostgreSQL, you would typically identify the slow query digest in PI and then use EXPLAIN ANALYZE in a separate SQL client to get its plan (see Section IV.B).</w:t>
      </w:r>
    </w:p>
    <w:p w:rsidR="00000000" w:rsidDel="00000000" w:rsidP="00000000" w:rsidRDefault="00000000" w:rsidRPr="00000000" w14:paraId="000001EF">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Correlate with Other Metrics:</w:t>
      </w:r>
      <w:r w:rsidDel="00000000" w:rsidR="00000000" w:rsidRPr="00000000">
        <w:rPr>
          <w:rFonts w:ascii="Google Sans Text" w:cs="Google Sans Text" w:eastAsia="Google Sans Text" w:hAnsi="Google Sans Text"/>
          <w:rtl w:val="0"/>
        </w:rPr>
        <w:t xml:space="preserve"> Compare PI findings with CloudWatch metrics (e.g., high CPU wait in PI correlating with high CPUUtilization in CloudWatch) and Enhanced Monitoring for a complete picture.</w:t>
      </w:r>
    </w:p>
    <w:p w:rsidR="00000000" w:rsidDel="00000000" w:rsidP="00000000" w:rsidRDefault="00000000" w:rsidRPr="00000000" w14:paraId="000001F0">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Analysis Reports:</w:t>
      </w:r>
      <w:r w:rsidDel="00000000" w:rsidR="00000000" w:rsidRPr="00000000">
        <w:rPr>
          <w:rFonts w:ascii="Google Sans Text" w:cs="Google Sans Text" w:eastAsia="Google Sans Text" w:hAnsi="Google Sans Text"/>
          <w:rtl w:val="0"/>
        </w:rPr>
        <w:t xml:space="preserve"> PI can generate performance analysis reports for a selected time period, providing insights and recommendations based on the observed workload.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Performance Insights provides an intuitive, visual way to quickly understand database workload characteristics, identify the primary bottlenecks (waits), and pinpoint the specific queries responsible for the load, making it an indispensable tool for performance tuning in Aurora PostgreSQL.</w:t>
      </w:r>
    </w:p>
    <w:p w:rsidR="00000000" w:rsidDel="00000000" w:rsidP="00000000" w:rsidRDefault="00000000" w:rsidRPr="00000000" w14:paraId="000001F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Security Best Practices</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Aurora PostgreSQL databases requires a defense-in-depth approach, addressing network access, authentication, encryption, authorization, and operational security practices.</w:t>
      </w:r>
    </w:p>
    <w:p w:rsidR="00000000" w:rsidDel="00000000" w:rsidP="00000000" w:rsidRDefault="00000000" w:rsidRPr="00000000" w14:paraId="000001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Network Security (VPC, Subnets, Security Groups, NACLs)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Controlling network access is the first line of defense.</w:t>
      </w:r>
    </w:p>
    <w:p w:rsidR="00000000" w:rsidDel="00000000" w:rsidP="00000000" w:rsidRDefault="00000000" w:rsidRPr="00000000" w14:paraId="000001F6">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Virtual Private Cloud (VPC):</w:t>
      </w:r>
      <w:r w:rsidDel="00000000" w:rsidR="00000000" w:rsidRPr="00000000">
        <w:rPr>
          <w:rFonts w:ascii="Google Sans Text" w:cs="Google Sans Text" w:eastAsia="Google Sans Text" w:hAnsi="Google Sans Text"/>
          <w:rtl w:val="0"/>
        </w:rPr>
        <w:t xml:space="preserve"> Always deploy Aurora clusters within a VPC to isolate them from the public internet and provide granular network control.</w:t>
      </w:r>
    </w:p>
    <w:p w:rsidR="00000000" w:rsidDel="00000000" w:rsidP="00000000" w:rsidRDefault="00000000" w:rsidRPr="00000000" w14:paraId="000001F7">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Private Subnets:</w:t>
      </w:r>
      <w:r w:rsidDel="00000000" w:rsidR="00000000" w:rsidRPr="00000000">
        <w:rPr>
          <w:rFonts w:ascii="Google Sans Text" w:cs="Google Sans Text" w:eastAsia="Google Sans Text" w:hAnsi="Google Sans Text"/>
          <w:rtl w:val="0"/>
        </w:rPr>
        <w:t xml:space="preserve"> Place Aurora instances in private subnets, which do not have a direct route to an internet gateway. Access to the database should typically originate from application servers or bastion hosts within the VPC, not directly from the internet.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F8">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Groups:</w:t>
      </w:r>
      <w:r w:rsidDel="00000000" w:rsidR="00000000" w:rsidRPr="00000000">
        <w:rPr>
          <w:rFonts w:ascii="Google Sans Text" w:cs="Google Sans Text" w:eastAsia="Google Sans Text" w:hAnsi="Google Sans Text"/>
          <w:rtl w:val="0"/>
        </w:rPr>
        <w:t xml:space="preserve"> Act as a stateful firewall at the instance level.</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Configure security group ingress rules to allow traffic </w:t>
      </w:r>
      <w:r w:rsidDel="00000000" w:rsidR="00000000" w:rsidRPr="00000000">
        <w:rPr>
          <w:rFonts w:ascii="Google Sans Text" w:cs="Google Sans Text" w:eastAsia="Google Sans Text" w:hAnsi="Google Sans Text"/>
          <w:b w:val="1"/>
          <w:rtl w:val="0"/>
        </w:rPr>
        <w:t xml:space="preserve">only</w:t>
      </w:r>
      <w:r w:rsidDel="00000000" w:rsidR="00000000" w:rsidRPr="00000000">
        <w:rPr>
          <w:rFonts w:ascii="Google Sans Text" w:cs="Google Sans Text" w:eastAsia="Google Sans Text" w:hAnsi="Google Sans Text"/>
          <w:rtl w:val="0"/>
        </w:rPr>
        <w:t xml:space="preserve"> on the PostgreSQL port (default 5432, or a custom port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only</w:t>
      </w:r>
      <w:r w:rsidDel="00000000" w:rsidR="00000000" w:rsidRPr="00000000">
        <w:rPr>
          <w:rFonts w:ascii="Google Sans Text" w:cs="Google Sans Text" w:eastAsia="Google Sans Text" w:hAnsi="Google Sans Text"/>
          <w:rtl w:val="0"/>
        </w:rPr>
        <w:t xml:space="preserve"> from specific sources, such as the security groups of your application servers or bastion hosts.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Avoid allowing access from broad IP ranges like 0.0.0.0/0. Use security group names/IDs as sources rather than specific IP addresses where possible for easier management.</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F9">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Access Control Lists (NACLs):</w:t>
      </w:r>
      <w:r w:rsidDel="00000000" w:rsidR="00000000" w:rsidRPr="00000000">
        <w:rPr>
          <w:rFonts w:ascii="Google Sans Text" w:cs="Google Sans Text" w:eastAsia="Google Sans Text" w:hAnsi="Google Sans Text"/>
          <w:rtl w:val="0"/>
        </w:rPr>
        <w:t xml:space="preserve"> Function as a stateless firewall at the subnet level, providing an optional additional layer of defense.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NACLs control traffic entering and leaving associated subnets. While security groups are usually sufficient, NACLs can be used for broader rules (e.g., blocking specific malicious IP addresses at the subnet boundary). Remember that NACLs are stateless, meaning explicit rules for both inbound and outbound traffic (including return traffic) must be defined.</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 VPC, subnet, security group, and NACL configuration ensures that only authorized resources can initiate network connections to the Aurora database instances.</w:t>
      </w:r>
    </w:p>
    <w:p w:rsidR="00000000" w:rsidDel="00000000" w:rsidP="00000000" w:rsidRDefault="00000000" w:rsidRPr="00000000" w14:paraId="000001F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Authentication (IAM, Kerberos, Passwords, SCRAM)</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Authentication verifies the identity of users or applications connecting to the database. Aurora PostgreSQL supports multiple authentication methods:</w:t>
      </w:r>
    </w:p>
    <w:p w:rsidR="00000000" w:rsidDel="00000000" w:rsidP="00000000" w:rsidRDefault="00000000" w:rsidRPr="00000000" w14:paraId="000001FD">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IAM Database Authentication:</w:t>
      </w:r>
      <w:r w:rsidDel="00000000" w:rsidR="00000000" w:rsidRPr="00000000">
        <w:rPr>
          <w:rFonts w:ascii="Google Sans Text" w:cs="Google Sans Text" w:eastAsia="Google Sans Text" w:hAnsi="Google Sans Text"/>
          <w:rtl w:val="0"/>
        </w:rPr>
        <w:t xml:space="preserve"> This is often the </w:t>
      </w:r>
      <w:r w:rsidDel="00000000" w:rsidR="00000000" w:rsidRPr="00000000">
        <w:rPr>
          <w:rFonts w:ascii="Google Sans Text" w:cs="Google Sans Text" w:eastAsia="Google Sans Text" w:hAnsi="Google Sans Text"/>
          <w:b w:val="1"/>
          <w:rtl w:val="0"/>
        </w:rPr>
        <w:t xml:space="preserve">recommended</w:t>
      </w:r>
      <w:r w:rsidDel="00000000" w:rsidR="00000000" w:rsidRPr="00000000">
        <w:rPr>
          <w:rFonts w:ascii="Google Sans Text" w:cs="Google Sans Text" w:eastAsia="Google Sans Text" w:hAnsi="Google Sans Text"/>
          <w:rtl w:val="0"/>
        </w:rPr>
        <w:t xml:space="preserve"> method for applications running on AWS.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Instead of using passwords, applications or users authenticate using temporary credentials (authentication tokens) generated via IAM roles or users.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FE">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Eliminates the need to manage database passwords, leverages existing IAM infrastructure for centralized access control, enforces SSL/TLS connections, and uses short-lived tokens (15 minutes) that are automatically rotated, enhancing security.</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FF">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Requires enabling IAM authentication on the cluster and configuring IAM policies to grant specific database users (GRANT rds_iam TO db_user;) permission to connect using their IAM identity. RDS Proxy also supports IAM authentication.</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200">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Kerberos Authentication:</w:t>
      </w:r>
      <w:r w:rsidDel="00000000" w:rsidR="00000000" w:rsidRPr="00000000">
        <w:rPr>
          <w:rFonts w:ascii="Google Sans Text" w:cs="Google Sans Text" w:eastAsia="Google Sans Text" w:hAnsi="Google Sans Text"/>
          <w:rtl w:val="0"/>
        </w:rPr>
        <w:t xml:space="preserve"> Allows integration with Microsoft Active Directory (either AWS Managed Microsoft AD or on-premises AD via a trust) for centralized authentication.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Users authenticate using Kerberos tickets obtained from the AD domain.</w:t>
      </w:r>
    </w:p>
    <w:p w:rsidR="00000000" w:rsidDel="00000000" w:rsidP="00000000" w:rsidRDefault="00000000" w:rsidRPr="00000000" w14:paraId="00000201">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Provides single sign-on capabilities and leverages existing enterprise directory infrastructure.</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02">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Requires joining the Aurora cluster to the AD domain and configuring database users for Kerberos authentication. Note that IAM and Kerberos authentication cannot be enabled simultaneously on the same cluster.</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03">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Password Authentication:</w:t>
      </w:r>
      <w:r w:rsidDel="00000000" w:rsidR="00000000" w:rsidRPr="00000000">
        <w:rPr>
          <w:rFonts w:ascii="Google Sans Text" w:cs="Google Sans Text" w:eastAsia="Google Sans Text" w:hAnsi="Google Sans Text"/>
          <w:rtl w:val="0"/>
        </w:rPr>
        <w:t xml:space="preserve"> The traditional method where database users are created with passwords.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204">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Best Practices:</w:t>
      </w:r>
      <w:r w:rsidDel="00000000" w:rsidR="00000000" w:rsidRPr="00000000">
        <w:rPr>
          <w:rFonts w:ascii="Google Sans Text" w:cs="Google Sans Text" w:eastAsia="Google Sans Text" w:hAnsi="Google Sans Text"/>
          <w:rtl w:val="0"/>
        </w:rPr>
        <w:t xml:space="preserve"> Enforce strong password policies. Use </w:t>
      </w:r>
      <w:r w:rsidDel="00000000" w:rsidR="00000000" w:rsidRPr="00000000">
        <w:rPr>
          <w:rFonts w:ascii="Google Sans Text" w:cs="Google Sans Text" w:eastAsia="Google Sans Text" w:hAnsi="Google Sans Text"/>
          <w:b w:val="1"/>
          <w:rtl w:val="0"/>
        </w:rPr>
        <w:t xml:space="preserve">SCRAM</w:t>
      </w:r>
      <w:r w:rsidDel="00000000" w:rsidR="00000000" w:rsidRPr="00000000">
        <w:rPr>
          <w:rFonts w:ascii="Google Sans Text" w:cs="Google Sans Text" w:eastAsia="Google Sans Text" w:hAnsi="Google Sans Text"/>
          <w:rtl w:val="0"/>
        </w:rPr>
        <w:t xml:space="preserve"> (Salted Challenge Response Authentication Mechanism, specifically SCRAM-SHA-256) for secure password hashing and authentication, which is supported in recent PostgreSQL versions and Aurora.</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Integrate with </w:t>
      </w:r>
      <w:r w:rsidDel="00000000" w:rsidR="00000000" w:rsidRPr="00000000">
        <w:rPr>
          <w:rFonts w:ascii="Google Sans Text" w:cs="Google Sans Text" w:eastAsia="Google Sans Text" w:hAnsi="Google Sans Text"/>
          <w:b w:val="1"/>
          <w:rtl w:val="0"/>
        </w:rPr>
        <w:t xml:space="preserve">AWS Secrets Manager</w:t>
      </w:r>
      <w:r w:rsidDel="00000000" w:rsidR="00000000" w:rsidRPr="00000000">
        <w:rPr>
          <w:rFonts w:ascii="Google Sans Text" w:cs="Google Sans Text" w:eastAsia="Google Sans Text" w:hAnsi="Google Sans Text"/>
          <w:rtl w:val="0"/>
        </w:rPr>
        <w:t xml:space="preserve"> to automatically manage, rotate, and securely retrieve database passwords for applications, avoiding hardcoded credentials.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05">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rds_superuser Role:</w:t>
      </w:r>
      <w:r w:rsidDel="00000000" w:rsidR="00000000" w:rsidRPr="00000000">
        <w:rPr>
          <w:rFonts w:ascii="Google Sans Text" w:cs="Google Sans Text" w:eastAsia="Google Sans Text" w:hAnsi="Google Sans Text"/>
          <w:rtl w:val="0"/>
        </w:rPr>
        <w:t xml:space="preserve"> This role provides extensive privileges within the Aurora PostgreSQL instance but is slightly restricted compared to the native PostgreSQL superuser.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Access to this role should be tightly controlled.</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right authentication method depends on the environment and security requirements. IAM authentication is generally preferred for cloud-native applications, while Kerberos suits environments integrated with Active Directory. If using passwords, employ SCRAM and Secrets Manager.</w:t>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Encryption (At-Rest, In-Transit)</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Protecting data confidentiality requires encryption both when data is stored and when it's moving across the network.</w:t>
      </w:r>
    </w:p>
    <w:p w:rsidR="00000000" w:rsidDel="00000000" w:rsidP="00000000" w:rsidRDefault="00000000" w:rsidRPr="00000000" w14:paraId="00000209">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at Rest:</w:t>
      </w:r>
      <w:r w:rsidDel="00000000" w:rsidR="00000000" w:rsidRPr="00000000">
        <w:rPr>
          <w:rFonts w:ascii="Google Sans Text" w:cs="Google Sans Text" w:eastAsia="Google Sans Text" w:hAnsi="Google Sans Text"/>
          <w:rtl w:val="0"/>
        </w:rPr>
        <w:t xml:space="preserve"> Aurora allows you to encrypt the underlying storage volume using keys managed by AWS Key Management Service (AWS KMS).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20A">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Encryption must be enabled </w:t>
      </w:r>
      <w:r w:rsidDel="00000000" w:rsidR="00000000" w:rsidRPr="00000000">
        <w:rPr>
          <w:rFonts w:ascii="Google Sans Text" w:cs="Google Sans Text" w:eastAsia="Google Sans Text" w:hAnsi="Google Sans Text"/>
          <w:b w:val="1"/>
          <w:rtl w:val="0"/>
        </w:rPr>
        <w:t xml:space="preserve">at the time of cluster creation</w:t>
      </w:r>
      <w:r w:rsidDel="00000000" w:rsidR="00000000" w:rsidRPr="00000000">
        <w:rPr>
          <w:rFonts w:ascii="Google Sans Text" w:cs="Google Sans Text" w:eastAsia="Google Sans Text" w:hAnsi="Google Sans Text"/>
          <w:rtl w:val="0"/>
        </w:rPr>
        <w:t xml:space="preserve">; it cannot be enabled afterward for an existing unencrypted cluster.</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You can choose the default AWS-owned KMS key or specify a customer-managed key (CMK) for more control over key rotation and management.</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0B">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Scope:</w:t>
      </w:r>
      <w:r w:rsidDel="00000000" w:rsidR="00000000" w:rsidRPr="00000000">
        <w:rPr>
          <w:rFonts w:ascii="Google Sans Text" w:cs="Google Sans Text" w:eastAsia="Google Sans Text" w:hAnsi="Google Sans Text"/>
          <w:rtl w:val="0"/>
        </w:rPr>
        <w:t xml:space="preserve"> When enabled, encryption applies to the cluster volume, automated backups, read replicas, and snapshots derived from the cluster.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20C">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in Transit:</w:t>
      </w:r>
      <w:r w:rsidDel="00000000" w:rsidR="00000000" w:rsidRPr="00000000">
        <w:rPr>
          <w:rFonts w:ascii="Google Sans Text" w:cs="Google Sans Text" w:eastAsia="Google Sans Text" w:hAnsi="Google Sans Text"/>
          <w:rtl w:val="0"/>
        </w:rPr>
        <w:t xml:space="preserve"> Protects data as it travels between the client application and the Aurora database instance.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20D">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Aurora PostgreSQL supports standard SSL/TLS connections.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Clients need to connect using SSL mode (e.g., sslmode=verify-full in connection strings).</w:t>
      </w:r>
    </w:p>
    <w:p w:rsidR="00000000" w:rsidDel="00000000" w:rsidP="00000000" w:rsidRDefault="00000000" w:rsidRPr="00000000" w14:paraId="0000020E">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Enforcement:</w:t>
      </w:r>
      <w:r w:rsidDel="00000000" w:rsidR="00000000" w:rsidRPr="00000000">
        <w:rPr>
          <w:rFonts w:ascii="Google Sans Text" w:cs="Google Sans Text" w:eastAsia="Google Sans Text" w:hAnsi="Google Sans Text"/>
          <w:rtl w:val="0"/>
        </w:rPr>
        <w:t xml:space="preserve"> Set the DB cluster parameter rds.force_ssl to 1 (true) to reject any non-SSL/TLS connections.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is a critical best practice.</w:t>
      </w:r>
    </w:p>
    <w:p w:rsidR="00000000" w:rsidDel="00000000" w:rsidP="00000000" w:rsidRDefault="00000000" w:rsidRPr="00000000" w14:paraId="0000020F">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TLS Versions:</w:t>
      </w:r>
      <w:r w:rsidDel="00000000" w:rsidR="00000000" w:rsidRPr="00000000">
        <w:rPr>
          <w:rFonts w:ascii="Google Sans Text" w:cs="Google Sans Text" w:eastAsia="Google Sans Text" w:hAnsi="Google Sans Text"/>
          <w:rtl w:val="0"/>
        </w:rPr>
        <w:t xml:space="preserve"> Aurora supports TLS 1.0, 1.1, and 1.2. Newer PostgreSQL versions (12+) allow configuring minimum (ssl_min_protocol_version, defaults to 1.2) and maximum (ssl_max_protocol_version) supported TLS versions via parameters.</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Use the latest secure versions. Applications may need updates to support newer root CA certificates provided by RDS.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Enabling both encryption at rest (via KMS) and encryption in transit (enforcing SSL/TLS) provides comprehensive data protection.</w:t>
      </w:r>
    </w:p>
    <w:p w:rsidR="00000000" w:rsidDel="00000000" w:rsidP="00000000" w:rsidRDefault="00000000" w:rsidRPr="00000000" w14:paraId="000002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Access Control (Roles, Permissions, Least Privilege)</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authenticated, users need appropriate permissions (authorization) to access specific database objects and perform actions. PostgreSQL uses a role-based access control model.</w:t>
      </w:r>
    </w:p>
    <w:p w:rsidR="00000000" w:rsidDel="00000000" w:rsidP="00000000" w:rsidRDefault="00000000" w:rsidRPr="00000000" w14:paraId="00000213">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Principle of Least Privilege:</w:t>
      </w:r>
      <w:r w:rsidDel="00000000" w:rsidR="00000000" w:rsidRPr="00000000">
        <w:rPr>
          <w:rFonts w:ascii="Google Sans Text" w:cs="Google Sans Text" w:eastAsia="Google Sans Text" w:hAnsi="Google Sans Text"/>
          <w:rtl w:val="0"/>
        </w:rPr>
        <w:t xml:space="preserve"> This is the cornerstone of access control. Grant users and roles only the minimum privileges necessary to perform their intended tasks.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Avoid granting broad privileges like rds_superuser to application accounts or developers.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14">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Role-Based Access:</w:t>
      </w:r>
      <w:r w:rsidDel="00000000" w:rsidR="00000000" w:rsidRPr="00000000">
        <w:rPr>
          <w:rFonts w:ascii="Google Sans Text" w:cs="Google Sans Text" w:eastAsia="Google Sans Text" w:hAnsi="Google Sans Text"/>
          <w:rtl w:val="0"/>
        </w:rPr>
        <w:t xml:space="preserve"> Create specific roles for different functions or application components (e.g., readonly_role, data_writer_role, schema_admin_role).</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Grant necessary privileges (SELECT, INSERT, UPDATE, DELETE, USAGE on schemas, EXECUTE on functions) to these roles.</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Then, grant membership in these roles to individual database users (GRANT role_name TO user_name;).</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This simplifies privilege management.</w:t>
      </w:r>
    </w:p>
    <w:p w:rsidR="00000000" w:rsidDel="00000000" w:rsidP="00000000" w:rsidRDefault="00000000" w:rsidRPr="00000000" w14:paraId="00000215">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 Ownership:</w:t>
      </w:r>
      <w:r w:rsidDel="00000000" w:rsidR="00000000" w:rsidRPr="00000000">
        <w:rPr>
          <w:rFonts w:ascii="Google Sans Text" w:cs="Google Sans Text" w:eastAsia="Google Sans Text" w:hAnsi="Google Sans Text"/>
          <w:rtl w:val="0"/>
        </w:rPr>
        <w:t xml:space="preserve"> Consider having objects (tables, views, functions) owned by a dedicated administrative role, rather than the application user role.</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Grant necessary privileges (e.g., SELECT, INSERT) on these objects to the application roles. This separation prevents application users from accidentally altering object structures.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16">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Permissions:</w:t>
      </w:r>
      <w:r w:rsidDel="00000000" w:rsidR="00000000" w:rsidRPr="00000000">
        <w:rPr>
          <w:rFonts w:ascii="Google Sans Text" w:cs="Google Sans Text" w:eastAsia="Google Sans Text" w:hAnsi="Google Sans Text"/>
          <w:rtl w:val="0"/>
        </w:rPr>
        <w:t xml:space="preserve"> Control access to schemas using the USAGE privilege (allows seeing objects within the schema) and grant specific object privileges (e.g., SELECT ON ALL TABLES IN SCHEMA...) within that schema. Avoid using the public schema for application objects, as it typically grants CREATE and USAGE privileges to PUBLIC by default, potentially allowing unintended access or object creation.</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Create dedicated schemas for applications.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217">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Row-Level Security (RLS):</w:t>
      </w:r>
      <w:r w:rsidDel="00000000" w:rsidR="00000000" w:rsidRPr="00000000">
        <w:rPr>
          <w:rFonts w:ascii="Google Sans Text" w:cs="Google Sans Text" w:eastAsia="Google Sans Text" w:hAnsi="Google Sans Text"/>
          <w:rtl w:val="0"/>
        </w:rPr>
        <w:t xml:space="preserve"> For fine-grained access control within a table, use RLS policies (CREATE POLICY...).</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RLS allows defining rules that restrict which rows specific users or roles can view or modify based on data values or user attributes.</w:t>
      </w:r>
    </w:p>
    <w:p w:rsidR="00000000" w:rsidDel="00000000" w:rsidP="00000000" w:rsidRDefault="00000000" w:rsidRPr="00000000" w14:paraId="00000218">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Definer Functions:</w:t>
      </w:r>
      <w:r w:rsidDel="00000000" w:rsidR="00000000" w:rsidRPr="00000000">
        <w:rPr>
          <w:rFonts w:ascii="Google Sans Text" w:cs="Google Sans Text" w:eastAsia="Google Sans Text" w:hAnsi="Google Sans Text"/>
          <w:rtl w:val="0"/>
        </w:rPr>
        <w:t xml:space="preserve"> Use the SECURITY DEFINER clause when creating functions if a function needs to run with the privileges of the user who defined it, rather than the user calling it.</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This allows granting temporary elevated privileges for specific, controlled operations without granting those privileges directly to the calling user. Use with caution, ensuring the function code is secure.</w:t>
      </w:r>
    </w:p>
    <w:p w:rsidR="00000000" w:rsidDel="00000000" w:rsidP="00000000" w:rsidRDefault="00000000" w:rsidRPr="00000000" w14:paraId="00000219">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Segregation of Duties:</w:t>
      </w:r>
      <w:r w:rsidDel="00000000" w:rsidR="00000000" w:rsidRPr="00000000">
        <w:rPr>
          <w:rFonts w:ascii="Google Sans Text" w:cs="Google Sans Text" w:eastAsia="Google Sans Text" w:hAnsi="Google Sans Text"/>
          <w:rtl w:val="0"/>
        </w:rPr>
        <w:t xml:space="preserve"> Use distinct database users for different purposes: application service accounts, developer/tester accounts, administrative accounts.</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Avoid sharing credentials.</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granular access control using roles, schema permissions, and the principle of least privilege is essential for protecting data integrity and preventing unauthorized access or modifications.</w:t>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Other Security Considerations</w:t>
      </w:r>
    </w:p>
    <w:p w:rsidR="00000000" w:rsidDel="00000000" w:rsidP="00000000" w:rsidRDefault="00000000" w:rsidRPr="00000000" w14:paraId="0000021C">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Timely Patching:</w:t>
      </w:r>
      <w:r w:rsidDel="00000000" w:rsidR="00000000" w:rsidRPr="00000000">
        <w:rPr>
          <w:rFonts w:ascii="Google Sans Text" w:cs="Google Sans Text" w:eastAsia="Google Sans Text" w:hAnsi="Google Sans Text"/>
          <w:rtl w:val="0"/>
        </w:rPr>
        <w:t xml:space="preserve"> Regularly apply minor version updates and patches provided by AWS for Aurora PostgreSQL.</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Minor releases often contain critical security fixes, bug fixes, and performance improvements.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Enable automatic minor version upgrades or schedule maintenance windows promptly.</w:t>
      </w:r>
    </w:p>
    <w:p w:rsidR="00000000" w:rsidDel="00000000" w:rsidP="00000000" w:rsidRDefault="00000000" w:rsidRPr="00000000" w14:paraId="0000021D">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Non-Default Port:</w:t>
      </w:r>
      <w:r w:rsidDel="00000000" w:rsidR="00000000" w:rsidRPr="00000000">
        <w:rPr>
          <w:rFonts w:ascii="Google Sans Text" w:cs="Google Sans Text" w:eastAsia="Google Sans Text" w:hAnsi="Google Sans Text"/>
          <w:rtl w:val="0"/>
        </w:rPr>
        <w:t xml:space="preserve"> While security groups provide primary network control, changing the default PostgreSQL port (5432) to a custom port can add a minor layer of obscurity against automated port scanners targeting default ports.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21E">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Enable Deletion Protection:</w:t>
      </w:r>
      <w:r w:rsidDel="00000000" w:rsidR="00000000" w:rsidRPr="00000000">
        <w:rPr>
          <w:rFonts w:ascii="Google Sans Text" w:cs="Google Sans Text" w:eastAsia="Google Sans Text" w:hAnsi="Google Sans Text"/>
          <w:rtl w:val="0"/>
        </w:rPr>
        <w:t xml:space="preserve"> Protect production clusters from accidental deletion by enabling the "Deletion Protection" flag in the cluster settings.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requires explicitly disabling the flag before the cluster can be deleted.</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21F">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Regular Security Audits:</w:t>
      </w:r>
      <w:r w:rsidDel="00000000" w:rsidR="00000000" w:rsidRPr="00000000">
        <w:rPr>
          <w:rFonts w:ascii="Google Sans Text" w:cs="Google Sans Text" w:eastAsia="Google Sans Text" w:hAnsi="Google Sans Text"/>
          <w:rtl w:val="0"/>
        </w:rPr>
        <w:t xml:space="preserve"> Periodically review security configurations (network rules, IAM policies, database permissions, parameter settings) to ensure they remain aligned with security best practices and organizational policies.</w:t>
      </w:r>
    </w:p>
    <w:p w:rsidR="00000000" w:rsidDel="00000000" w:rsidP="00000000" w:rsidRDefault="00000000" w:rsidRPr="00000000" w14:paraId="000002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Backup, Recovery, and High Availability</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Ensuring data durability and continuous availability in the face of failures (from minor errors to regional disasters) requires robust backup, recovery, and high availability strategies.</w:t>
      </w:r>
    </w:p>
    <w:p w:rsidR="00000000" w:rsidDel="00000000" w:rsidP="00000000" w:rsidRDefault="00000000" w:rsidRPr="00000000" w14:paraId="000002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Backup and Recovery Strategies</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provides multiple mechanisms for backing up data and recovering from data loss or corruption.</w:t>
      </w:r>
    </w:p>
    <w:p w:rsidR="00000000" w:rsidDel="00000000" w:rsidP="00000000" w:rsidRDefault="00000000" w:rsidRPr="00000000" w14:paraId="00000224">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 Continuous Backups:</w:t>
      </w:r>
      <w:r w:rsidDel="00000000" w:rsidR="00000000" w:rsidRPr="00000000">
        <w:rPr>
          <w:rFonts w:ascii="Google Sans Text" w:cs="Google Sans Text" w:eastAsia="Google Sans Text" w:hAnsi="Google Sans Text"/>
          <w:rtl w:val="0"/>
        </w:rPr>
        <w:t xml:space="preserve"> Aurora automatically and continuously backs up the cluster volume to Amazon S3.</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25">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Retention Period:</w:t>
      </w:r>
      <w:r w:rsidDel="00000000" w:rsidR="00000000" w:rsidRPr="00000000">
        <w:rPr>
          <w:rFonts w:ascii="Google Sans Text" w:cs="Google Sans Text" w:eastAsia="Google Sans Text" w:hAnsi="Google Sans Text"/>
          <w:rtl w:val="0"/>
        </w:rPr>
        <w:t xml:space="preserve"> You configure a backup retention period between 1 and 35 days.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Aurora retains the necessary incremental data (WAL logs) to allow recovery to any point in time within this period.</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26">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Point-in-Time Recovery (PITR):</w:t>
      </w:r>
      <w:r w:rsidDel="00000000" w:rsidR="00000000" w:rsidRPr="00000000">
        <w:rPr>
          <w:rFonts w:ascii="Google Sans Text" w:cs="Google Sans Text" w:eastAsia="Google Sans Text" w:hAnsi="Google Sans Text"/>
          <w:rtl w:val="0"/>
        </w:rPr>
        <w:t xml:space="preserve"> Allows restoring the database cluster to a specific second within the retention period, typically up to 5 minutes behind the current time for an active cluster.</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PITR creates a </w:t>
      </w:r>
      <w:r w:rsidDel="00000000" w:rsidR="00000000" w:rsidRPr="00000000">
        <w:rPr>
          <w:rFonts w:ascii="Google Sans Text" w:cs="Google Sans Text" w:eastAsia="Google Sans Text" w:hAnsi="Google Sans Text"/>
          <w:i w:val="1"/>
          <w:rtl w:val="0"/>
        </w:rPr>
        <w:t xml:space="preserve">new</w:t>
      </w:r>
      <w:r w:rsidDel="00000000" w:rsidR="00000000" w:rsidRPr="00000000">
        <w:rPr>
          <w:rFonts w:ascii="Google Sans Text" w:cs="Google Sans Text" w:eastAsia="Google Sans Text" w:hAnsi="Google Sans Text"/>
          <w:rtl w:val="0"/>
        </w:rPr>
        <w:t xml:space="preserve"> Aurora cluster restored to the specified time.</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227">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Storage Cost:</w:t>
      </w:r>
      <w:r w:rsidDel="00000000" w:rsidR="00000000" w:rsidRPr="00000000">
        <w:rPr>
          <w:rFonts w:ascii="Google Sans Text" w:cs="Google Sans Text" w:eastAsia="Google Sans Text" w:hAnsi="Google Sans Text"/>
          <w:rtl w:val="0"/>
        </w:rPr>
        <w:t xml:space="preserve"> Backup storage for the automated backups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the retention period (up to the size of the cluster volume) is typically included at no extra charge. Storage beyond this or for manual snapshots incurs costs.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Monitor TotalBackupStorageBilled, SnapshotStorageUsed CloudWatch metrics.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28">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Manual Snapshots:</w:t>
      </w:r>
      <w:r w:rsidDel="00000000" w:rsidR="00000000" w:rsidRPr="00000000">
        <w:rPr>
          <w:rFonts w:ascii="Google Sans Text" w:cs="Google Sans Text" w:eastAsia="Google Sans Text" w:hAnsi="Google Sans Text"/>
          <w:rtl w:val="0"/>
        </w:rPr>
        <w:t xml:space="preserve"> You can take manual snapshots of your cluster volume at any time.</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29">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Primarily used for long-term retention beyond the 35-day automated backup window.</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Also useful for creating copies for development/testing or before major changes.</w:t>
      </w:r>
    </w:p>
    <w:p w:rsidR="00000000" w:rsidDel="00000000" w:rsidP="00000000" w:rsidRDefault="00000000" w:rsidRPr="00000000" w14:paraId="0000022A">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Retention:</w:t>
      </w:r>
      <w:r w:rsidDel="00000000" w:rsidR="00000000" w:rsidRPr="00000000">
        <w:rPr>
          <w:rFonts w:ascii="Google Sans Text" w:cs="Google Sans Text" w:eastAsia="Google Sans Text" w:hAnsi="Google Sans Text"/>
          <w:rtl w:val="0"/>
        </w:rPr>
        <w:t xml:space="preserve"> Manual snapshots are retained until explicitly deleted.</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2B">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Manual snapshots consume backup storage and incur costs.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2C">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Snapshot Copying (Cross-Region/Cross-Account):</w:t>
      </w:r>
      <w:r w:rsidDel="00000000" w:rsidR="00000000" w:rsidRPr="00000000">
        <w:rPr>
          <w:rFonts w:ascii="Google Sans Text" w:cs="Google Sans Text" w:eastAsia="Google Sans Text" w:hAnsi="Google Sans Text"/>
          <w:rtl w:val="0"/>
        </w:rPr>
        <w:t xml:space="preserve"> Manual snapshots can be copied to other AWS Regions for disaster recovery purposes or shared with other AWS accounts for development or security purposes.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Encrypted snapshots can be copied and shared using KMS key policies.</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22D">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Backup Integration:</w:t>
      </w:r>
      <w:r w:rsidDel="00000000" w:rsidR="00000000" w:rsidRPr="00000000">
        <w:rPr>
          <w:rFonts w:ascii="Google Sans Text" w:cs="Google Sans Text" w:eastAsia="Google Sans Text" w:hAnsi="Google Sans Text"/>
          <w:rtl w:val="0"/>
        </w:rPr>
        <w:t xml:space="preserve"> AWS Backup provides a centralized service to manage and automate backups across various AWS services, including Aurora.</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It can manage Aurora manual snapshots, apply lifecycle policies (e.g., transition to cold storage, delete after retention period), copy snapshots cross-region/cross-account, and provide compliance features like AWS Backup Vault Lock (WORM storage).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Using AWS Backup is often recommended for managing long-term retention and complex backup policies.</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2E">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Logical Backups (pg_dump / pg_restore):</w:t>
      </w:r>
      <w:r w:rsidDel="00000000" w:rsidR="00000000" w:rsidRPr="00000000">
        <w:rPr>
          <w:rFonts w:ascii="Google Sans Text" w:cs="Google Sans Text" w:eastAsia="Google Sans Text" w:hAnsi="Google Sans Text"/>
          <w:rtl w:val="0"/>
        </w:rPr>
        <w:t xml:space="preserve"> Standard PostgreSQL utilities for creating logical backups (SQL scripts or custom archive formats).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2F">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Benefits:</w:t>
      </w:r>
      <w:r w:rsidDel="00000000" w:rsidR="00000000" w:rsidRPr="00000000">
        <w:rPr>
          <w:rFonts w:ascii="Google Sans Text" w:cs="Google Sans Text" w:eastAsia="Google Sans Text" w:hAnsi="Google Sans Text"/>
          <w:rtl w:val="0"/>
        </w:rPr>
        <w:t xml:space="preserve"> Platform-independent, allow granular backup/restore of specific databases or tables, can be edited, useful for migrating between PostgreSQL versions or to different environments.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30">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Considerations:</w:t>
      </w:r>
      <w:r w:rsidDel="00000000" w:rsidR="00000000" w:rsidRPr="00000000">
        <w:rPr>
          <w:rFonts w:ascii="Google Sans Text" w:cs="Google Sans Text" w:eastAsia="Google Sans Text" w:hAnsi="Google Sans Text"/>
          <w:rtl w:val="0"/>
        </w:rPr>
        <w:t xml:space="preserve"> Can be slower than physical snapshots for large databases, places load on the database instance during backup (run on a read replica if possible to minimize impact on the writer </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restore process involves replaying SQL commands.</w:t>
      </w:r>
    </w:p>
    <w:p w:rsidR="00000000" w:rsidDel="00000000" w:rsidP="00000000" w:rsidRDefault="00000000" w:rsidRPr="00000000" w14:paraId="00000231">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Export to Amazon S3:</w:t>
      </w:r>
      <w:r w:rsidDel="00000000" w:rsidR="00000000" w:rsidRPr="00000000">
        <w:rPr>
          <w:rFonts w:ascii="Google Sans Text" w:cs="Google Sans Text" w:eastAsia="Google Sans Text" w:hAnsi="Google Sans Text"/>
          <w:rtl w:val="0"/>
        </w:rPr>
        <w:t xml:space="preserve"> Aurora allows exporting query results directly to S3 in formats like CSV or text.</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Useful for selective data extraction or archiving specific datasets, but not a full database backup method.</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Requires setting up IAM permissions and using functions like aws_s3.query_export_to_s3.</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Recovery Objectives:</w:t>
      </w:r>
      <w:r w:rsidDel="00000000" w:rsidR="00000000" w:rsidRPr="00000000">
        <w:rPr>
          <w:rFonts w:ascii="Google Sans Text" w:cs="Google Sans Text" w:eastAsia="Google Sans Text" w:hAnsi="Google Sans Text"/>
          <w:rtl w:val="0"/>
        </w:rPr>
        <w:t xml:space="preserve"> The choice of backup strategy depends on Recovery Time Objective (RTO - how quickly must service be restored?) and Recovery Point Objective (RPO - how much data loss is acceptable?).</w:t>
      </w:r>
    </w:p>
    <w:p w:rsidR="00000000" w:rsidDel="00000000" w:rsidP="00000000" w:rsidRDefault="00000000" w:rsidRPr="00000000" w14:paraId="00000233">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PITR from automated backups offers low RPO (typically minutes) and moderate RTO (time to provision new cluster).</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34">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Restoring from snapshots has RPO equal to the time of the snapshot and similar RTO to PITR.</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35">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Logical backups have RPO of the backup time and potentially longer RTO due to the restore process.</w:t>
      </w:r>
    </w:p>
    <w:p w:rsidR="00000000" w:rsidDel="00000000" w:rsidP="00000000" w:rsidRDefault="00000000" w:rsidRPr="00000000" w14:paraId="00000236">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Cross-region strategies (snapshots or Global Database) address regional disasters.</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Choose a combination of automated backups (for operational recovery within 35 days) and manual snapshots managed via AWS Backup (for long-term retention and DR) as a standard practice. Supplement with logical backups if needed for specific use cases.</w:t>
      </w:r>
    </w:p>
    <w:p w:rsidR="00000000" w:rsidDel="00000000" w:rsidP="00000000" w:rsidRDefault="00000000" w:rsidRPr="00000000" w14:paraId="000002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High Availability (HA) within a Region</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is architected for high availability within a single AWS Region.</w:t>
      </w:r>
    </w:p>
    <w:p w:rsidR="00000000" w:rsidDel="00000000" w:rsidP="00000000" w:rsidRDefault="00000000" w:rsidRPr="00000000" w14:paraId="0000023A">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 Redundancy:</w:t>
      </w:r>
      <w:r w:rsidDel="00000000" w:rsidR="00000000" w:rsidRPr="00000000">
        <w:rPr>
          <w:rFonts w:ascii="Google Sans Text" w:cs="Google Sans Text" w:eastAsia="Google Sans Text" w:hAnsi="Google Sans Text"/>
          <w:rtl w:val="0"/>
        </w:rPr>
        <w:t xml:space="preserve"> The core of Aurora's HA is its distributed storage volume. Data is automatically replicated six ways across three Availability Zones (AZs) within the region.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storage system is fault-tolerant, designed to withstand the loss of an entire AZ without data loss, and up to two AZs without loss of write availability.</w:t>
      </w:r>
    </w:p>
    <w:p w:rsidR="00000000" w:rsidDel="00000000" w:rsidP="00000000" w:rsidRDefault="00000000" w:rsidRPr="00000000" w14:paraId="0000023B">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Compute Redundancy (Multi-AZ Deployment):</w:t>
      </w:r>
      <w:r w:rsidDel="00000000" w:rsidR="00000000" w:rsidRPr="00000000">
        <w:rPr>
          <w:rFonts w:ascii="Google Sans Text" w:cs="Google Sans Text" w:eastAsia="Google Sans Text" w:hAnsi="Google Sans Text"/>
          <w:rtl w:val="0"/>
        </w:rPr>
        <w:t xml:space="preserve"> To ensure compute availability, deploy Aurora clusters with instances across multiple AZs. This typically involves:</w:t>
      </w:r>
    </w:p>
    <w:p w:rsidR="00000000" w:rsidDel="00000000" w:rsidP="00000000" w:rsidRDefault="00000000" w:rsidRPr="00000000" w14:paraId="0000023C">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writer instance in one AZ.</w:t>
      </w:r>
    </w:p>
    <w:p w:rsidR="00000000" w:rsidDel="00000000" w:rsidP="00000000" w:rsidRDefault="00000000" w:rsidRPr="00000000" w14:paraId="0000023D">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One or more Aurora Replicas in different AZs.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23E">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Automatic Failover:</w:t>
      </w:r>
      <w:r w:rsidDel="00000000" w:rsidR="00000000" w:rsidRPr="00000000">
        <w:rPr>
          <w:rFonts w:ascii="Google Sans Text" w:cs="Google Sans Text" w:eastAsia="Google Sans Text" w:hAnsi="Google Sans Text"/>
          <w:rtl w:val="0"/>
        </w:rPr>
        <w:t xml:space="preserve"> If the writer instance fails (due to hardware issues, AZ outage, etc.), Aurora automatically detects the failure and promotes one of the Aurora Replicas (in a different AZ) to become the new writer.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process typically completes in under a minute.</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cluster endpoint DNS automatically updates to point to the newly promoted writer.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23F">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 Availability During Failover:</w:t>
      </w:r>
      <w:r w:rsidDel="00000000" w:rsidR="00000000" w:rsidRPr="00000000">
        <w:rPr>
          <w:rFonts w:ascii="Google Sans Text" w:cs="Google Sans Text" w:eastAsia="Google Sans Text" w:hAnsi="Google Sans Text"/>
          <w:rtl w:val="0"/>
        </w:rPr>
        <w:t xml:space="preserve"> Using the Reader Endpoint allows read queries to continue being served by the remaining replicas during a failover event, minimizing read disruption.</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240">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Failover Testing:</w:t>
      </w:r>
      <w:r w:rsidDel="00000000" w:rsidR="00000000" w:rsidRPr="00000000">
        <w:rPr>
          <w:rFonts w:ascii="Google Sans Text" w:cs="Google Sans Text" w:eastAsia="Google Sans Text" w:hAnsi="Google Sans Text"/>
          <w:rtl w:val="0"/>
        </w:rPr>
        <w:t xml:space="preserve"> Regularly test the failover process using the FailoverDBCluster API call or by rebooting the writer instance to verify that the automatic failover works as expected and that applications reconnect correctly (see Section II.D).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default, creating an Aurora cluster with at least one replica in a different AZ provides a robust high-availability solution within a single AWS Region.</w:t>
      </w:r>
    </w:p>
    <w:p w:rsidR="00000000" w:rsidDel="00000000" w:rsidP="00000000" w:rsidRDefault="00000000" w:rsidRPr="00000000" w14:paraId="000002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Disaster Recovery (DR) across Regions</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Aurora's multi-AZ architecture provides high availability within a region, disaster recovery strategies address the possibility of a larger-scale event affecting an entire AWS Region.</w:t>
      </w:r>
    </w:p>
    <w:p w:rsidR="00000000" w:rsidDel="00000000" w:rsidP="00000000" w:rsidRDefault="00000000" w:rsidRPr="00000000" w14:paraId="00000244">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Global Database:</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b w:val="1"/>
          <w:rtl w:val="0"/>
        </w:rPr>
        <w:t xml:space="preserve">premier solution</w:t>
      </w:r>
      <w:r w:rsidDel="00000000" w:rsidR="00000000" w:rsidRPr="00000000">
        <w:rPr>
          <w:rFonts w:ascii="Google Sans Text" w:cs="Google Sans Text" w:eastAsia="Google Sans Text" w:hAnsi="Google Sans Text"/>
          <w:rtl w:val="0"/>
        </w:rPr>
        <w:t xml:space="preserve"> for cross-region DR and globally distributed applications requiring low-latency reads.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245">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Architecture:</w:t>
      </w:r>
      <w:r w:rsidDel="00000000" w:rsidR="00000000" w:rsidRPr="00000000">
        <w:rPr>
          <w:rFonts w:ascii="Google Sans Text" w:cs="Google Sans Text" w:eastAsia="Google Sans Text" w:hAnsi="Google Sans Text"/>
          <w:rtl w:val="0"/>
        </w:rPr>
        <w:t xml:space="preserve"> An Aurora Global Database consists of a primary cluster in one region and one or more secondary clusters (read-only replicas) in different regions.</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246">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Replication:</w:t>
      </w:r>
      <w:r w:rsidDel="00000000" w:rsidR="00000000" w:rsidRPr="00000000">
        <w:rPr>
          <w:rFonts w:ascii="Google Sans Text" w:cs="Google Sans Text" w:eastAsia="Google Sans Text" w:hAnsi="Google Sans Text"/>
          <w:rtl w:val="0"/>
        </w:rPr>
        <w:t xml:space="preserve"> Uses dedicated infrastructure for physical storage-level replication between the primary and secondary regions.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Replication lag is typically </w:t>
      </w:r>
      <w:r w:rsidDel="00000000" w:rsidR="00000000" w:rsidRPr="00000000">
        <w:rPr>
          <w:rFonts w:ascii="Google Sans Text" w:cs="Google Sans Text" w:eastAsia="Google Sans Text" w:hAnsi="Google Sans Text"/>
          <w:b w:val="1"/>
          <w:rtl w:val="0"/>
        </w:rPr>
        <w:t xml:space="preserve">less than one second</w:t>
      </w:r>
      <w:r w:rsidDel="00000000" w:rsidR="00000000" w:rsidRPr="00000000">
        <w:rPr>
          <w:rFonts w:ascii="Google Sans Text" w:cs="Google Sans Text" w:eastAsia="Google Sans Text" w:hAnsi="Google Sans Text"/>
          <w:rtl w:val="0"/>
        </w:rPr>
        <w:t xml:space="preserve">, providing a very low RPO.</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247">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Failover (DR):</w:t>
      </w:r>
      <w:r w:rsidDel="00000000" w:rsidR="00000000" w:rsidRPr="00000000">
        <w:rPr>
          <w:rFonts w:ascii="Google Sans Text" w:cs="Google Sans Text" w:eastAsia="Google Sans Text" w:hAnsi="Google Sans Text"/>
          <w:rtl w:val="0"/>
        </w:rPr>
        <w:t xml:space="preserve"> In the event of a primary region outage, a secondary cluster can be manually promoted to become the new primary, taking over read/write workloads.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This failover process typically completes in </w:t>
      </w:r>
      <w:r w:rsidDel="00000000" w:rsidR="00000000" w:rsidRPr="00000000">
        <w:rPr>
          <w:rFonts w:ascii="Google Sans Text" w:cs="Google Sans Text" w:eastAsia="Google Sans Text" w:hAnsi="Google Sans Text"/>
          <w:b w:val="1"/>
          <w:rtl w:val="0"/>
        </w:rPr>
        <w:t xml:space="preserve">about a minute</w:t>
      </w:r>
      <w:r w:rsidDel="00000000" w:rsidR="00000000" w:rsidRPr="00000000">
        <w:rPr>
          <w:rFonts w:ascii="Google Sans Text" w:cs="Google Sans Text" w:eastAsia="Google Sans Text" w:hAnsi="Google Sans Text"/>
          <w:rtl w:val="0"/>
        </w:rPr>
        <w:t xml:space="preserve">, providing a low RTO.</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248">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Mission-critical applications requiring minimal data loss (low RPO) and fast recovery (low RTO) from regional failures; applications needing low-latency read access for users distributed globally.</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249">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Write Forwarding:</w:t>
      </w:r>
      <w:r w:rsidDel="00000000" w:rsidR="00000000" w:rsidRPr="00000000">
        <w:rPr>
          <w:rFonts w:ascii="Google Sans Text" w:cs="Google Sans Text" w:eastAsia="Google Sans Text" w:hAnsi="Google Sans Text"/>
          <w:rtl w:val="0"/>
        </w:rPr>
        <w:t xml:space="preserve"> An optional feature allowing applications connected to a secondary region to issue writes, which are then forwarded to the primary region for execution and replication back.</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Simplifies application logic for global writes but introduces latency.</w:t>
      </w:r>
    </w:p>
    <w:p w:rsidR="00000000" w:rsidDel="00000000" w:rsidP="00000000" w:rsidRDefault="00000000" w:rsidRPr="00000000" w14:paraId="0000024A">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Incurs costs for the instances and storage in secondary regions, plus data transfer charges for replication.</w:t>
      </w:r>
    </w:p>
    <w:p w:rsidR="00000000" w:rsidDel="00000000" w:rsidP="00000000" w:rsidRDefault="00000000" w:rsidRPr="00000000" w14:paraId="0000024B">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Cross-Region Snapshot Copies:</w:t>
      </w:r>
      <w:r w:rsidDel="00000000" w:rsidR="00000000" w:rsidRPr="00000000">
        <w:rPr>
          <w:rFonts w:ascii="Google Sans Text" w:cs="Google Sans Text" w:eastAsia="Google Sans Text" w:hAnsi="Google Sans Text"/>
          <w:rtl w:val="0"/>
        </w:rPr>
        <w:t xml:space="preserve"> A lower-cost alternative for DR involves regularly copying manual or automated (via AWS Backup) snapshots to a secondary region.</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24C">
      <w:pPr>
        <w:numPr>
          <w:ilvl w:val="1"/>
          <w:numId w:val="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RPO:</w:t>
      </w:r>
      <w:r w:rsidDel="00000000" w:rsidR="00000000" w:rsidRPr="00000000">
        <w:rPr>
          <w:rFonts w:ascii="Google Sans Text" w:cs="Google Sans Text" w:eastAsia="Google Sans Text" w:hAnsi="Google Sans Text"/>
          <w:rtl w:val="0"/>
        </w:rPr>
        <w:t xml:space="preserve"> Determined by the frequency of snapshot copies (e.g., daily copies yield an RPO of up to 24 hours).</w:t>
      </w:r>
    </w:p>
    <w:p w:rsidR="00000000" w:rsidDel="00000000" w:rsidP="00000000" w:rsidRDefault="00000000" w:rsidRPr="00000000" w14:paraId="0000024D">
      <w:pPr>
        <w:numPr>
          <w:ilvl w:val="1"/>
          <w:numId w:val="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RTO:</w:t>
      </w:r>
      <w:r w:rsidDel="00000000" w:rsidR="00000000" w:rsidRPr="00000000">
        <w:rPr>
          <w:rFonts w:ascii="Google Sans Text" w:cs="Google Sans Text" w:eastAsia="Google Sans Text" w:hAnsi="Google Sans Text"/>
          <w:rtl w:val="0"/>
        </w:rPr>
        <w:t xml:space="preserve"> Involves restoring the database cluster from the snapshot in the secondary region, which takes longer than promoting a Global Database secondary (typically tens of minutes to hours, depending on size).</w:t>
      </w:r>
    </w:p>
    <w:p w:rsidR="00000000" w:rsidDel="00000000" w:rsidP="00000000" w:rsidRDefault="00000000" w:rsidRPr="00000000" w14:paraId="0000024E">
      <w:pPr>
        <w:numPr>
          <w:ilvl w:val="1"/>
          <w:numId w:val="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Suitable for applications with less stringent RPO/RTO requirements where cost is a primary concern.</w:t>
      </w:r>
    </w:p>
    <w:p w:rsidR="00000000" w:rsidDel="00000000" w:rsidP="00000000" w:rsidRDefault="00000000" w:rsidRPr="00000000" w14:paraId="0000024F">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Logical Replication:</w:t>
      </w:r>
      <w:r w:rsidDel="00000000" w:rsidR="00000000" w:rsidRPr="00000000">
        <w:rPr>
          <w:rFonts w:ascii="Google Sans Text" w:cs="Google Sans Text" w:eastAsia="Google Sans Text" w:hAnsi="Google Sans Text"/>
          <w:rtl w:val="0"/>
        </w:rPr>
        <w:t xml:space="preserve"> Using native PostgreSQL logical replication or tools like AWS DMS to replicate data to an Aurora cluster in another region. Offers more flexibility but requires careful setup, management, and monitoring, and typically has higher RPO/RTO than Global Database.</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Global Database provides the most robust and performant cross-region DR solution with near-synchronous replication and fast failover capabilities.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Choose the DR strategy that aligns with the business's RPO and RTO requirements and budget constraints.</w:t>
      </w:r>
    </w:p>
    <w:p w:rsidR="00000000" w:rsidDel="00000000" w:rsidP="00000000" w:rsidRDefault="00000000" w:rsidRPr="00000000" w14:paraId="000002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Aurora PostgreSQL offers a powerful, scalable, and highly available platform for relational database workloads on AWS. However, realizing its full potential requires a deliberate and informed approach grounded in best practices. This report has outlined key considerations and recommendations across the critical domains of database design, application interaction, sizing, scaling, performance tuning, monitoring, security, and availability.</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database design, starting with normalization and making judicious choices for datatypes, indexing, and partitioning, lays the groundwork for performance and maintainability. Application design must prioritize efficient connection management (ideally using RDS Proxy), robust transaction handling with appropriate isolation levels, and resilient failover logic to complement Aurora's HA features.</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Sizing and scaling involve selecting appropriate instance types (often Memory Optimized for production), monitoring resource utilization closely, and leveraging vertical scaling, read replicas, and Aurora Auto Scaling or Serverless v2 to match capacity to demand. Performance tuning is an ongoing process, requiring the use of tools like EXPLAIN ANALYZE and Performance Insights to diagnose bottlenecks at both the instance and query levels, followed by targeted adjustments to parameters, indexes, or query logic.</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observability strategy combining CloudWatch, Performance Insights, Enhanced Monitoring, and effective logging (published to CloudWatch Logs) is essential for proactive monitoring and rapid troubleshooting. Security must be multi-layered, encompassing strong network controls, secure authentication (IAM recommended), encryption at rest and in transit, and rigorous access control based on the principle of least privilege. Finally, leveraging Aurora's built-in HA features (Multi-AZ storage and compute) and implementing appropriate DR strategies (Aurora Global Database or cross-region backups) ensures business continuity.</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systematically applying these best practices, organizations can build and operate Aurora PostgreSQL databases that are not only performant and scalable but also secure, resilient, and cost-effective, fully leveraging the capabilities of this managed cloud database service. Continuous monitoring, testing, and refinement are key to maintaining optimal performance and reliability over the long term.</w:t>
      </w:r>
    </w:p>
    <w:p w:rsidR="00000000" w:rsidDel="00000000" w:rsidP="00000000" w:rsidRDefault="00000000" w:rsidRPr="00000000" w14:paraId="0000025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Needed to Learn Amazon Aurora PostgreSQL - AWS re:Post, accessed April 26, 2025, </w:t>
      </w:r>
      <w:hyperlink r:id="rId6">
        <w:r w:rsidDel="00000000" w:rsidR="00000000" w:rsidRPr="00000000">
          <w:rPr>
            <w:rFonts w:ascii="Google Sans" w:cs="Google Sans" w:eastAsia="Google Sans" w:hAnsi="Google Sans"/>
            <w:color w:val="0000ee"/>
            <w:sz w:val="24"/>
            <w:szCs w:val="24"/>
            <w:u w:val="single"/>
            <w:rtl w:val="0"/>
          </w:rPr>
          <w:t xml:space="preserve">https://repost.aws/questions/QUr1_ZskQ9T2q-j0jPuXuc7Q/guidance-needed-to-learn-amazon-aurora-postgresql</w:t>
        </w:r>
      </w:hyperlink>
      <w:r w:rsidDel="00000000" w:rsidR="00000000" w:rsidRPr="00000000">
        <w:rPr>
          <w:rtl w:val="0"/>
        </w:rPr>
      </w:r>
    </w:p>
    <w:p w:rsidR="00000000" w:rsidDel="00000000" w:rsidP="00000000" w:rsidRDefault="00000000" w:rsidRPr="00000000" w14:paraId="0000025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Aurora Postgresql make use of the PostgreSQL DB engine. : r/aws - Reddit, accessed April 26, 2025, </w:t>
      </w:r>
      <w:hyperlink r:id="rId7">
        <w:r w:rsidDel="00000000" w:rsidR="00000000" w:rsidRPr="00000000">
          <w:rPr>
            <w:rFonts w:ascii="Google Sans" w:cs="Google Sans" w:eastAsia="Google Sans" w:hAnsi="Google Sans"/>
            <w:color w:val="0000ee"/>
            <w:sz w:val="24"/>
            <w:szCs w:val="24"/>
            <w:u w:val="single"/>
            <w:rtl w:val="0"/>
          </w:rPr>
          <w:t xml:space="preserve">https://www.reddit.com/r/aws/comments/17av50j/how_does_aurora_postgresql_make_use_of_the/</w:t>
        </w:r>
      </w:hyperlink>
      <w:r w:rsidDel="00000000" w:rsidR="00000000" w:rsidRPr="00000000">
        <w:rPr>
          <w:rtl w:val="0"/>
        </w:rPr>
      </w:r>
    </w:p>
    <w:p w:rsidR="00000000" w:rsidDel="00000000" w:rsidP="00000000" w:rsidRDefault="00000000" w:rsidRPr="00000000" w14:paraId="0000025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Performance optimization with AWS Aurora ..., accessed April 26, 2025, </w:t>
      </w:r>
      <w:hyperlink r:id="rId8">
        <w:r w:rsidDel="00000000" w:rsidR="00000000" w:rsidRPr="00000000">
          <w:rPr>
            <w:rFonts w:ascii="Google Sans" w:cs="Google Sans" w:eastAsia="Google Sans" w:hAnsi="Google Sans"/>
            <w:color w:val="0000ee"/>
            <w:sz w:val="24"/>
            <w:szCs w:val="24"/>
            <w:u w:val="single"/>
            <w:rtl w:val="0"/>
          </w:rPr>
          <w:t xml:space="preserve">https://dev.to/neo_rival67/implementingperformance-optimization-with-aws-aurora-postgresqlmysql-for-high-throughput-2end</w:t>
        </w:r>
      </w:hyperlink>
      <w:r w:rsidDel="00000000" w:rsidR="00000000" w:rsidRPr="00000000">
        <w:rPr>
          <w:rtl w:val="0"/>
        </w:rPr>
      </w:r>
    </w:p>
    <w:p w:rsidR="00000000" w:rsidDel="00000000" w:rsidP="00000000" w:rsidRDefault="00000000" w:rsidRPr="00000000" w14:paraId="0000025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 AWS Documentation, accessed April 26, 2025, </w:t>
      </w:r>
      <w:hyperlink r:id="rId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https://docs.aws.amazon.com/AmazonRDS/latest/AuroraUserGuide/Aurora.BestPractices.html</w:t>
        </w:r>
      </w:hyperlink>
      <w:r w:rsidDel="00000000" w:rsidR="00000000" w:rsidRPr="00000000">
        <w:rPr>
          <w:rtl w:val="0"/>
        </w:rPr>
      </w:r>
    </w:p>
    <w:p w:rsidR="00000000" w:rsidDel="00000000" w:rsidP="00000000" w:rsidRDefault="00000000" w:rsidRPr="00000000" w14:paraId="0000025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Your DynamoDB Table Be Normalized or Denormalized? | AWS Database Blog, accessed April 26, 2025, </w:t>
      </w:r>
      <w:hyperlink r:id="rId10">
        <w:r w:rsidDel="00000000" w:rsidR="00000000" w:rsidRPr="00000000">
          <w:rPr>
            <w:rFonts w:ascii="Google Sans" w:cs="Google Sans" w:eastAsia="Google Sans" w:hAnsi="Google Sans"/>
            <w:color w:val="0000ee"/>
            <w:sz w:val="24"/>
            <w:szCs w:val="24"/>
            <w:u w:val="single"/>
            <w:rtl w:val="0"/>
          </w:rPr>
          <w:t xml:space="preserve">https://aws.amazon.com/blogs/database/should-your-dynamodb-table-be-normalized-or-denormalized/</w:t>
        </w:r>
      </w:hyperlink>
      <w:r w:rsidDel="00000000" w:rsidR="00000000" w:rsidRPr="00000000">
        <w:rPr>
          <w:rtl w:val="0"/>
        </w:rPr>
      </w:r>
    </w:p>
    <w:p w:rsidR="00000000" w:rsidDel="00000000" w:rsidP="00000000" w:rsidRDefault="00000000" w:rsidRPr="00000000" w14:paraId="0000025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Your PostgreSQL Database: Two Schema Examples - Timescale, accessed April 26, 2025, </w:t>
      </w:r>
      <w:hyperlink r:id="rId11">
        <w:r w:rsidDel="00000000" w:rsidR="00000000" w:rsidRPr="00000000">
          <w:rPr>
            <w:rFonts w:ascii="Google Sans" w:cs="Google Sans" w:eastAsia="Google Sans" w:hAnsi="Google Sans"/>
            <w:color w:val="0000ee"/>
            <w:sz w:val="24"/>
            <w:szCs w:val="24"/>
            <w:u w:val="single"/>
            <w:rtl w:val="0"/>
          </w:rPr>
          <w:t xml:space="preserve">https://www.timescale.com/learn/how-to-design-postgresql-database-two-schema-examples</w:t>
        </w:r>
      </w:hyperlink>
      <w:r w:rsidDel="00000000" w:rsidR="00000000" w:rsidRPr="00000000">
        <w:rPr>
          <w:rtl w:val="0"/>
        </w:rPr>
      </w:r>
    </w:p>
    <w:p w:rsidR="00000000" w:rsidDel="00000000" w:rsidP="00000000" w:rsidRDefault="00000000" w:rsidRPr="00000000" w14:paraId="0000025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PostgreSQL for Data Normalization - Timescale, accessed April 26, 2025, </w:t>
      </w:r>
      <w:hyperlink r:id="rId12">
        <w:r w:rsidDel="00000000" w:rsidR="00000000" w:rsidRPr="00000000">
          <w:rPr>
            <w:rFonts w:ascii="Google Sans" w:cs="Google Sans" w:eastAsia="Google Sans" w:hAnsi="Google Sans"/>
            <w:color w:val="0000ee"/>
            <w:sz w:val="24"/>
            <w:szCs w:val="24"/>
            <w:u w:val="single"/>
            <w:rtl w:val="0"/>
          </w:rPr>
          <w:t xml:space="preserve">https://www.timescale.com/learn/how-to-use-postgresql-for-data-normalization</w:t>
        </w:r>
      </w:hyperlink>
      <w:r w:rsidDel="00000000" w:rsidR="00000000" w:rsidRPr="00000000">
        <w:rPr>
          <w:rtl w:val="0"/>
        </w:rPr>
      </w:r>
    </w:p>
    <w:p w:rsidR="00000000" w:rsidDel="00000000" w:rsidP="00000000" w:rsidRDefault="00000000" w:rsidRPr="00000000" w14:paraId="0000025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Joins, Scale, and Denormalization - DEV Community, accessed April 26, 2025, </w:t>
      </w:r>
      <w:hyperlink r:id="rId13">
        <w:r w:rsidDel="00000000" w:rsidR="00000000" w:rsidRPr="00000000">
          <w:rPr>
            <w:rFonts w:ascii="Google Sans" w:cs="Google Sans" w:eastAsia="Google Sans" w:hAnsi="Google Sans"/>
            <w:color w:val="0000ee"/>
            <w:sz w:val="24"/>
            <w:szCs w:val="24"/>
            <w:u w:val="single"/>
            <w:rtl w:val="0"/>
          </w:rPr>
          <w:t xml:space="preserve">https://dev.to/aws-heroes/joins-and-denormalization-3dan</w:t>
        </w:r>
      </w:hyperlink>
      <w:r w:rsidDel="00000000" w:rsidR="00000000" w:rsidRPr="00000000">
        <w:rPr>
          <w:rtl w:val="0"/>
        </w:rPr>
      </w:r>
    </w:p>
    <w:p w:rsidR="00000000" w:rsidDel="00000000" w:rsidP="00000000" w:rsidRDefault="00000000" w:rsidRPr="00000000" w14:paraId="0000026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EXPLAIN query plan - AWS Prescriptive Guidance, accessed April 26, 2025, </w:t>
      </w:r>
      <w:hyperlink r:id="rId14">
        <w:r w:rsidDel="00000000" w:rsidR="00000000" w:rsidRPr="00000000">
          <w:rPr>
            <w:rFonts w:ascii="Google Sans" w:cs="Google Sans" w:eastAsia="Google Sans" w:hAnsi="Google Sans"/>
            <w:color w:val="0000ee"/>
            <w:sz w:val="24"/>
            <w:szCs w:val="24"/>
            <w:u w:val="single"/>
            <w:rtl w:val="0"/>
          </w:rPr>
          <w:t xml:space="preserve">https://docs.aws.amazon.com/prescriptive-guidance/latest/postgresql-query-tuning/explain-query-plan.html</w:t>
        </w:r>
      </w:hyperlink>
      <w:r w:rsidDel="00000000" w:rsidR="00000000" w:rsidRPr="00000000">
        <w:rPr>
          <w:rtl w:val="0"/>
        </w:rPr>
      </w:r>
    </w:p>
    <w:p w:rsidR="00000000" w:rsidDel="00000000" w:rsidP="00000000" w:rsidRDefault="00000000" w:rsidRPr="00000000" w14:paraId="0000026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anti-patterns &amp; pet peeves : r/PostgreSQL - Reddit, accessed April 26, 2025, </w:t>
      </w:r>
      <w:hyperlink r:id="rId15">
        <w:r w:rsidDel="00000000" w:rsidR="00000000" w:rsidRPr="00000000">
          <w:rPr>
            <w:rFonts w:ascii="Google Sans" w:cs="Google Sans" w:eastAsia="Google Sans" w:hAnsi="Google Sans"/>
            <w:color w:val="0000ee"/>
            <w:sz w:val="24"/>
            <w:szCs w:val="24"/>
            <w:u w:val="single"/>
            <w:rtl w:val="0"/>
          </w:rPr>
          <w:t xml:space="preserve">https://www.reddit.com/r/PostgreSQL/comments/1jstmhz/postgres_antipatterns_pet_peeves/</w:t>
        </w:r>
      </w:hyperlink>
      <w:r w:rsidDel="00000000" w:rsidR="00000000" w:rsidRPr="00000000">
        <w:rPr>
          <w:rtl w:val="0"/>
        </w:rPr>
      </w:r>
    </w:p>
    <w:p w:rsidR="00000000" w:rsidDel="00000000" w:rsidP="00000000" w:rsidRDefault="00000000" w:rsidRPr="00000000" w14:paraId="0000026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AWS Database Blog, accessed April 26, 2025, </w:t>
      </w:r>
      <w:hyperlink r:id="rId16">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https://aws.amazon.com/blogs/database/index-types-supported-in-amazon-aurora-postgresql-and-amazon-rds-for-postgresql-gin-gist-hash-brin/</w:t>
        </w:r>
      </w:hyperlink>
      <w:r w:rsidDel="00000000" w:rsidR="00000000" w:rsidRPr="00000000">
        <w:rPr>
          <w:rtl w:val="0"/>
        </w:rPr>
      </w:r>
    </w:p>
    <w:p w:rsidR="00000000" w:rsidDel="00000000" w:rsidP="00000000" w:rsidRDefault="00000000" w:rsidRPr="00000000" w14:paraId="0000026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data modeling with Amazon DocumentDB (with MongoDB compatibility) for relational database users - AWS, accessed April 26, 2025, </w:t>
      </w:r>
      <w:hyperlink r:id="rId17">
        <w:r w:rsidDel="00000000" w:rsidR="00000000" w:rsidRPr="00000000">
          <w:rPr>
            <w:rFonts w:ascii="Google Sans" w:cs="Google Sans" w:eastAsia="Google Sans" w:hAnsi="Google Sans"/>
            <w:color w:val="0000ee"/>
            <w:sz w:val="24"/>
            <w:szCs w:val="24"/>
            <w:u w:val="single"/>
            <w:rtl w:val="0"/>
          </w:rPr>
          <w:t xml:space="preserve">https://aws.amazon.com/blogs/database/introduction-to-data-modeling-with-amazon-documentdb-with-mongodb-compatibility-for-relational-database-users/</w:t>
        </w:r>
      </w:hyperlink>
      <w:r w:rsidDel="00000000" w:rsidR="00000000" w:rsidRPr="00000000">
        <w:rPr>
          <w:rtl w:val="0"/>
        </w:rPr>
      </w:r>
    </w:p>
    <w:p w:rsidR="00000000" w:rsidDel="00000000" w:rsidP="00000000" w:rsidRDefault="00000000" w:rsidRPr="00000000" w14:paraId="0000026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(B-tree) | AWS Database Blog, accessed April 26, 2025, </w:t>
      </w:r>
      <w:hyperlink r:id="rId18">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https://aws.amazon.com/blogs/database/index-types-supported-in-amazon-aurora-postgresql-and-amazon-rds-for-postgresql-b-tree/</w:t>
        </w:r>
      </w:hyperlink>
      <w:r w:rsidDel="00000000" w:rsidR="00000000" w:rsidRPr="00000000">
        <w:rPr>
          <w:rtl w:val="0"/>
        </w:rPr>
      </w:r>
    </w:p>
    <w:p w:rsidR="00000000" w:rsidDel="00000000" w:rsidP="00000000" w:rsidRDefault="00000000" w:rsidRPr="00000000" w14:paraId="0000026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Aurora PostgreSQL query plan management - AWS Documentation, accessed April 26, 2025, </w:t>
      </w:r>
      <w:hyperlink r:id="rId1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https://docs.aws.amazon.com/AmazonRDS/latest/AuroraUserGuide/AuroraPostgreSQL.Optimize.BestPractice.html</w:t>
        </w:r>
      </w:hyperlink>
      <w:r w:rsidDel="00000000" w:rsidR="00000000" w:rsidRPr="00000000">
        <w:rPr>
          <w:rtl w:val="0"/>
        </w:rPr>
      </w:r>
    </w:p>
    <w:p w:rsidR="00000000" w:rsidDel="00000000" w:rsidP="00000000" w:rsidRDefault="00000000" w:rsidRPr="00000000" w14:paraId="0000026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Amazon Aurora PostgreSQL, accessed April 26, 2025, </w:t>
      </w:r>
      <w:hyperlink r:id="rId2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https://docs.aws.amazon.com/AmazonRDS/latest/AuroraUserGuide/Aurora.AuroraPostgreSQL.html</w:t>
        </w:r>
      </w:hyperlink>
      <w:r w:rsidDel="00000000" w:rsidR="00000000" w:rsidRPr="00000000">
        <w:rPr>
          <w:rtl w:val="0"/>
        </w:rPr>
      </w:r>
    </w:p>
    <w:p w:rsidR="00000000" w:rsidDel="00000000" w:rsidP="00000000" w:rsidRDefault="00000000" w:rsidRPr="00000000" w14:paraId="0000026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on storage space. | AWS re:Post, accessed April 26, 2025, </w:t>
      </w:r>
      <w:hyperlink r:id="rId21">
        <w:r w:rsidDel="00000000" w:rsidR="00000000" w:rsidRPr="00000000">
          <w:rPr>
            <w:rFonts w:ascii="Google Sans" w:cs="Google Sans" w:eastAsia="Google Sans" w:hAnsi="Google Sans"/>
            <w:color w:val="0000ee"/>
            <w:sz w:val="24"/>
            <w:szCs w:val="24"/>
            <w:u w:val="single"/>
            <w:rtl w:val="0"/>
          </w:rPr>
          <w:t xml:space="preserve">https://repost.aws/questions/QU6njbwjMcQX6QN8f_-ftSAA/question-on-storage-space</w:t>
        </w:r>
      </w:hyperlink>
      <w:r w:rsidDel="00000000" w:rsidR="00000000" w:rsidRPr="00000000">
        <w:rPr>
          <w:rtl w:val="0"/>
        </w:rPr>
      </w:r>
    </w:p>
    <w:p w:rsidR="00000000" w:rsidDel="00000000" w:rsidP="00000000" w:rsidRDefault="00000000" w:rsidRPr="00000000" w14:paraId="0000026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Performance Tuning: Optimizing Database Indexes - Timescale, accessed April 26, 2025, </w:t>
      </w:r>
      <w:hyperlink r:id="rId22">
        <w:r w:rsidDel="00000000" w:rsidR="00000000" w:rsidRPr="00000000">
          <w:rPr>
            <w:rFonts w:ascii="Google Sans" w:cs="Google Sans" w:eastAsia="Google Sans" w:hAnsi="Google Sans"/>
            <w:color w:val="0000ee"/>
            <w:sz w:val="24"/>
            <w:szCs w:val="24"/>
            <w:u w:val="single"/>
            <w:rtl w:val="0"/>
          </w:rPr>
          <w:t xml:space="preserve">https://www.timescale.com/learn/postgresql-performance-tuning-optimizing-database-indexes</w:t>
        </w:r>
      </w:hyperlink>
      <w:r w:rsidDel="00000000" w:rsidR="00000000" w:rsidRPr="00000000">
        <w:rPr>
          <w:rtl w:val="0"/>
        </w:rPr>
      </w:r>
    </w:p>
    <w:p w:rsidR="00000000" w:rsidDel="00000000" w:rsidP="00000000" w:rsidRDefault="00000000" w:rsidRPr="00000000" w14:paraId="0000026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 Mydbops, accessed April 26, 2025, </w:t>
      </w:r>
      <w:hyperlink r:id="rId23">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w:t>
        </w:r>
      </w:hyperlink>
      <w:r w:rsidDel="00000000" w:rsidR="00000000" w:rsidRPr="00000000">
        <w:rPr>
          <w:rtl w:val="0"/>
        </w:rPr>
      </w:r>
    </w:p>
    <w:p w:rsidR="00000000" w:rsidDel="00000000" w:rsidP="00000000" w:rsidRDefault="00000000" w:rsidRPr="00000000" w14:paraId="0000026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April 26, 2025, </w:t>
      </w:r>
      <w:hyperlink r:id="rId24">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26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The AWS News Feed, accessed April 26, 2025, </w:t>
      </w:r>
      <w:hyperlink r:id="rId25">
        <w:r w:rsidDel="00000000" w:rsidR="00000000" w:rsidRPr="00000000">
          <w:rPr>
            <w:rFonts w:ascii="Google Sans" w:cs="Google Sans" w:eastAsia="Google Sans" w:hAnsi="Google Sans"/>
            <w:color w:val="0000ee"/>
            <w:sz w:val="24"/>
            <w:szCs w:val="24"/>
            <w:u w:val="single"/>
            <w:rtl w:val="0"/>
          </w:rPr>
          <w:t xml:space="preserve">https://aws-news.com/article/0190c223-ad4f-d8d1-332d-f1cf2649dd7a</w:t>
        </w:r>
      </w:hyperlink>
      <w:r w:rsidDel="00000000" w:rsidR="00000000" w:rsidRPr="00000000">
        <w:rPr>
          <w:rtl w:val="0"/>
        </w:rPr>
      </w:r>
    </w:p>
    <w:p w:rsidR="00000000" w:rsidDel="00000000" w:rsidP="00000000" w:rsidRDefault="00000000" w:rsidRPr="00000000" w14:paraId="0000026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very large databases ? : r/PostgreSQL - Reddit, accessed April 26, 2025, </w:t>
      </w:r>
      <w:hyperlink r:id="rId26">
        <w:r w:rsidDel="00000000" w:rsidR="00000000" w:rsidRPr="00000000">
          <w:rPr>
            <w:rFonts w:ascii="Google Sans" w:cs="Google Sans" w:eastAsia="Google Sans" w:hAnsi="Google Sans"/>
            <w:color w:val="0000ee"/>
            <w:sz w:val="24"/>
            <w:szCs w:val="24"/>
            <w:u w:val="single"/>
            <w:rtl w:val="0"/>
          </w:rPr>
          <w:t xml:space="preserve">https://www.reddit.com/r/PostgreSQL/comments/145y391/best_practices_for_very_large_databases/</w:t>
        </w:r>
      </w:hyperlink>
      <w:r w:rsidDel="00000000" w:rsidR="00000000" w:rsidRPr="00000000">
        <w:rPr>
          <w:rtl w:val="0"/>
        </w:rPr>
      </w:r>
    </w:p>
    <w:p w:rsidR="00000000" w:rsidDel="00000000" w:rsidP="00000000" w:rsidRDefault="00000000" w:rsidRPr="00000000" w14:paraId="0000026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table partitioning and PostgreSQL partitions and table inheritance - Oracle to Aurora PostgreSQL Migration Playbook - AWS Documentation, accessed April 26, 2025, </w:t>
      </w:r>
      <w:hyperlink r:id="rId27">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https://docs.aws.amazon.com/dms/latest/oracle-to-aurora-postgresql-migration-playbook/chap-oracle-aurora-pg.storage.partition.html</w:t>
        </w:r>
      </w:hyperlink>
      <w:r w:rsidDel="00000000" w:rsidR="00000000" w:rsidRPr="00000000">
        <w:rPr>
          <w:rtl w:val="0"/>
        </w:rPr>
      </w:r>
    </w:p>
    <w:p w:rsidR="00000000" w:rsidDel="00000000" w:rsidP="00000000" w:rsidRDefault="00000000" w:rsidRPr="00000000" w14:paraId="0000026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Partition existing tables using native commands in Amazon RDS for PostgreSQL and Amazon Aurora PostgreSQL | AWS Database Blog, accessed April 26, 2025, </w:t>
      </w:r>
      <w:hyperlink r:id="rId28">
        <w:r w:rsidDel="00000000" w:rsidR="00000000" w:rsidRPr="00000000">
          <w:rPr>
            <w:rFonts w:ascii="Google Sans" w:cs="Google Sans" w:eastAsia="Google Sans" w:hAnsi="Google Sans"/>
            <w:color w:val="0000ee"/>
            <w:sz w:val="24"/>
            <w:szCs w:val="24"/>
            <w:u w:val="single"/>
            <w:rtl w:val="0"/>
          </w:rPr>
          <w:t xml:space="preserve">https://aws.amazon.com/blogs/database/partition-existing-tables-using-native-commands-in-amazon-rds-for-postgresql-and-amazon-aurora-postgresql/</w:t>
        </w:r>
      </w:hyperlink>
      <w:r w:rsidDel="00000000" w:rsidR="00000000" w:rsidRPr="00000000">
        <w:rPr>
          <w:rtl w:val="0"/>
        </w:rPr>
      </w:r>
    </w:p>
    <w:p w:rsidR="00000000" w:rsidDel="00000000" w:rsidP="00000000" w:rsidRDefault="00000000" w:rsidRPr="00000000" w14:paraId="0000026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table partition - Amazon Aurora - AWS Documentation, accessed April 26, 2025, </w:t>
      </w:r>
      <w:hyperlink r:id="rId2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https://docs.aws.amazon.com/AmazonRDS/latest/AuroraUserGuide/AuroraPostgreSQL.QPM.Partitiontable.html</w:t>
        </w:r>
      </w:hyperlink>
      <w:r w:rsidDel="00000000" w:rsidR="00000000" w:rsidRPr="00000000">
        <w:rPr>
          <w:rtl w:val="0"/>
        </w:rPr>
      </w:r>
    </w:p>
    <w:p w:rsidR="00000000" w:rsidDel="00000000" w:rsidP="00000000" w:rsidRDefault="00000000" w:rsidRPr="00000000" w14:paraId="0000027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5.12. Table Partitioning - PostgreSQL, accessed April 26, 2025, </w:t>
      </w:r>
      <w:hyperlink r:id="rId30">
        <w:r w:rsidDel="00000000" w:rsidR="00000000" w:rsidRPr="00000000">
          <w:rPr>
            <w:rFonts w:ascii="Google Sans" w:cs="Google Sans" w:eastAsia="Google Sans" w:hAnsi="Google Sans"/>
            <w:color w:val="0000ee"/>
            <w:sz w:val="24"/>
            <w:szCs w:val="24"/>
            <w:u w:val="single"/>
            <w:rtl w:val="0"/>
          </w:rPr>
          <w:t xml:space="preserve">https://www.postgresql.org/docs/current/ddl-partitioning.html</w:t>
        </w:r>
      </w:hyperlink>
      <w:r w:rsidDel="00000000" w:rsidR="00000000" w:rsidRPr="00000000">
        <w:rPr>
          <w:rtl w:val="0"/>
        </w:rPr>
      </w:r>
    </w:p>
    <w:p w:rsidR="00000000" w:rsidDel="00000000" w:rsidP="00000000" w:rsidRDefault="00000000" w:rsidRPr="00000000" w14:paraId="0000027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interval partitioning maintenance, and monitoring in Amazon RDS for PostgreSQL and Amazon Aurora PostgreSQL | AWS Database Blog, accessed April 26, 2025, </w:t>
      </w:r>
      <w:hyperlink r:id="rId31">
        <w:r w:rsidDel="00000000" w:rsidR="00000000" w:rsidRPr="00000000">
          <w:rPr>
            <w:rFonts w:ascii="Google Sans" w:cs="Google Sans" w:eastAsia="Google Sans" w:hAnsi="Google Sans"/>
            <w:color w:val="0000ee"/>
            <w:sz w:val="24"/>
            <w:szCs w:val="24"/>
            <w:u w:val="single"/>
            <w:rtl w:val="0"/>
          </w:rPr>
          <w:t xml:space="preserve">https://aws.amazon.com/blogs/database/automate-interval-partitioning-maintenance-and-monitoring-in-amazon-rds-for-postgresql-and-amazon-aurora-postgresql/</w:t>
        </w:r>
      </w:hyperlink>
      <w:r w:rsidDel="00000000" w:rsidR="00000000" w:rsidRPr="00000000">
        <w:rPr>
          <w:rtl w:val="0"/>
        </w:rPr>
      </w:r>
    </w:p>
    <w:p w:rsidR="00000000" w:rsidDel="00000000" w:rsidP="00000000" w:rsidRDefault="00000000" w:rsidRPr="00000000" w14:paraId="0000027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Aurora PostgreSQL connection churn with pooling - AWS Documentation, accessed April 26, 2025, </w:t>
      </w:r>
      <w:hyperlink r:id="rId3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https://docs.aws.amazon.com/AmazonRDS/latest/AuroraUserGuide/AuroraPostgreSQL.BestPractices.connection_pooling.html</w:t>
        </w:r>
      </w:hyperlink>
      <w:r w:rsidDel="00000000" w:rsidR="00000000" w:rsidRPr="00000000">
        <w:rPr>
          <w:rtl w:val="0"/>
        </w:rPr>
      </w:r>
    </w:p>
    <w:p w:rsidR="00000000" w:rsidDel="00000000" w:rsidP="00000000" w:rsidRDefault="00000000" w:rsidRPr="00000000" w14:paraId="0000027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and scaling for Amazon Aurora PostgreSQL, accessed April 26, 2025, </w:t>
      </w:r>
      <w:hyperlink r:id="rId3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https://docs.aws.amazon.com/AmazonRDS/latest/AuroraUserGuide/AuroraPostgreSQL.Managing.html</w:t>
        </w:r>
      </w:hyperlink>
      <w:r w:rsidDel="00000000" w:rsidR="00000000" w:rsidRPr="00000000">
        <w:rPr>
          <w:rtl w:val="0"/>
        </w:rPr>
      </w:r>
    </w:p>
    <w:p w:rsidR="00000000" w:rsidDel="00000000" w:rsidP="00000000" w:rsidRDefault="00000000" w:rsidRPr="00000000" w14:paraId="0000027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-&gt; Lambda -&gt; Postgres Aurora -&gt; Lambda. Looking for best practices and design. : r/aws - Reddit, accessed April 26, 2025, </w:t>
      </w:r>
      <w:hyperlink r:id="rId34">
        <w:r w:rsidDel="00000000" w:rsidR="00000000" w:rsidRPr="00000000">
          <w:rPr>
            <w:rFonts w:ascii="Google Sans" w:cs="Google Sans" w:eastAsia="Google Sans" w:hAnsi="Google Sans"/>
            <w:color w:val="0000ee"/>
            <w:sz w:val="24"/>
            <w:szCs w:val="24"/>
            <w:u w:val="single"/>
            <w:rtl w:val="0"/>
          </w:rPr>
          <w:t xml:space="preserve">https://www.reddit.com/r/aws/comments/asax5y/api_gateway_lambda_postgres_aurora_lambda_looking/</w:t>
        </w:r>
      </w:hyperlink>
      <w:r w:rsidDel="00000000" w:rsidR="00000000" w:rsidRPr="00000000">
        <w:rPr>
          <w:rtl w:val="0"/>
        </w:rPr>
      </w:r>
    </w:p>
    <w:p w:rsidR="00000000" w:rsidDel="00000000" w:rsidP="00000000" w:rsidRDefault="00000000" w:rsidRPr="00000000" w14:paraId="0000027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Amazon Aurora PostgreSQL | Integrate.io, accessed April 26, 2025, </w:t>
      </w:r>
      <w:hyperlink r:id="rId35">
        <w:r w:rsidDel="00000000" w:rsidR="00000000" w:rsidRPr="00000000">
          <w:rPr>
            <w:rFonts w:ascii="Google Sans" w:cs="Google Sans" w:eastAsia="Google Sans" w:hAnsi="Google Sans"/>
            <w:color w:val="0000ee"/>
            <w:sz w:val="24"/>
            <w:szCs w:val="24"/>
            <w:u w:val="single"/>
            <w:rtl w:val="0"/>
          </w:rPr>
          <w:t xml:space="preserve">https://www.integrate.io/blog/set-up-amazon-aurora-postgresql/</w:t>
        </w:r>
      </w:hyperlink>
      <w:r w:rsidDel="00000000" w:rsidR="00000000" w:rsidRPr="00000000">
        <w:rPr>
          <w:rtl w:val="0"/>
        </w:rPr>
      </w:r>
    </w:p>
    <w:p w:rsidR="00000000" w:rsidDel="00000000" w:rsidP="00000000" w:rsidRDefault="00000000" w:rsidRPr="00000000" w14:paraId="0000027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Inquiry on Different Connection Pool Settings for RDS Proxy with Aurora PostgreSQL, accessed April 26, 2025, </w:t>
      </w:r>
      <w:hyperlink r:id="rId36">
        <w:r w:rsidDel="00000000" w:rsidR="00000000" w:rsidRPr="00000000">
          <w:rPr>
            <w:rFonts w:ascii="Google Sans" w:cs="Google Sans" w:eastAsia="Google Sans" w:hAnsi="Google Sans"/>
            <w:color w:val="0000ee"/>
            <w:sz w:val="24"/>
            <w:szCs w:val="24"/>
            <w:u w:val="single"/>
            <w:rtl w:val="0"/>
          </w:rPr>
          <w:t xml:space="preserve">https://repost.aws/questions/QUfGBEjKUpSaeSpqqbynV3rw/inquiry-on-different-connection-pool-settings-for-rds-proxy-with-aurora-postgresql</w:t>
        </w:r>
      </w:hyperlink>
      <w:r w:rsidDel="00000000" w:rsidR="00000000" w:rsidRPr="00000000">
        <w:rPr>
          <w:rtl w:val="0"/>
        </w:rPr>
      </w:r>
    </w:p>
    <w:p w:rsidR="00000000" w:rsidDel="00000000" w:rsidP="00000000" w:rsidRDefault="00000000" w:rsidRPr="00000000" w14:paraId="0000027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Secure PostgreSQL AWS RDS/Aurora - Datavail, accessed April 26, 2025, </w:t>
      </w:r>
      <w:hyperlink r:id="rId37">
        <w:r w:rsidDel="00000000" w:rsidR="00000000" w:rsidRPr="00000000">
          <w:rPr>
            <w:rFonts w:ascii="Google Sans" w:cs="Google Sans" w:eastAsia="Google Sans" w:hAnsi="Google Sans"/>
            <w:color w:val="0000ee"/>
            <w:sz w:val="24"/>
            <w:szCs w:val="24"/>
            <w:u w:val="single"/>
            <w:rtl w:val="0"/>
          </w:rPr>
          <w:t xml:space="preserve">https://www.datavail.com/blog/10-best-practices-to-secure-postgresql-aws-rds-aurora/</w:t>
        </w:r>
      </w:hyperlink>
      <w:r w:rsidDel="00000000" w:rsidR="00000000" w:rsidRPr="00000000">
        <w:rPr>
          <w:rtl w:val="0"/>
        </w:rPr>
      </w:r>
    </w:p>
    <w:p w:rsidR="00000000" w:rsidDel="00000000" w:rsidP="00000000" w:rsidRDefault="00000000" w:rsidRPr="00000000" w14:paraId="0000027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JDBC Connection String with Aurora Mysql for fail over : r/aws - Reddit, accessed April 26, 2025, </w:t>
      </w:r>
      <w:hyperlink r:id="rId38">
        <w:r w:rsidDel="00000000" w:rsidR="00000000" w:rsidRPr="00000000">
          <w:rPr>
            <w:rFonts w:ascii="Google Sans" w:cs="Google Sans" w:eastAsia="Google Sans" w:hAnsi="Google Sans"/>
            <w:color w:val="0000ee"/>
            <w:sz w:val="24"/>
            <w:szCs w:val="24"/>
            <w:u w:val="single"/>
            <w:rtl w:val="0"/>
          </w:rPr>
          <w:t xml:space="preserve">https://www.reddit.com/r/aws/comments/bvgcx3/jdbc_connection_string_with_aurora_mysql_for_fail/</w:t>
        </w:r>
      </w:hyperlink>
      <w:r w:rsidDel="00000000" w:rsidR="00000000" w:rsidRPr="00000000">
        <w:rPr>
          <w:rtl w:val="0"/>
        </w:rPr>
      </w:r>
    </w:p>
    <w:p w:rsidR="00000000" w:rsidDel="00000000" w:rsidP="00000000" w:rsidRDefault="00000000" w:rsidRPr="00000000" w14:paraId="0000027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and Aurora databases | AWS Observability Best Practices, accessed April 26, 2025, </w:t>
      </w:r>
      <w:hyperlink r:id="rId39">
        <w:r w:rsidDel="00000000" w:rsidR="00000000" w:rsidRPr="00000000">
          <w:rPr>
            <w:rFonts w:ascii="Google Sans" w:cs="Google Sans" w:eastAsia="Google Sans" w:hAnsi="Google Sans"/>
            <w:color w:val="0000ee"/>
            <w:sz w:val="24"/>
            <w:szCs w:val="24"/>
            <w:u w:val="single"/>
            <w:rtl w:val="0"/>
          </w:rPr>
          <w:t xml:space="preserve">https://aws-observability.github.io/observability-best-practices/guides/databases/rds-and-aurora/</w:t>
        </w:r>
      </w:hyperlink>
      <w:r w:rsidDel="00000000" w:rsidR="00000000" w:rsidRPr="00000000">
        <w:rPr>
          <w:rtl w:val="0"/>
        </w:rPr>
      </w:r>
    </w:p>
    <w:p w:rsidR="00000000" w:rsidDel="00000000" w:rsidP="00000000" w:rsidRDefault="00000000" w:rsidRPr="00000000" w14:paraId="0000027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 PostgreSQL performance issues | AWS re:Post, accessed April 26, 2025, </w:t>
      </w:r>
      <w:hyperlink r:id="rId40">
        <w:r w:rsidDel="00000000" w:rsidR="00000000" w:rsidRPr="00000000">
          <w:rPr>
            <w:rFonts w:ascii="Google Sans" w:cs="Google Sans" w:eastAsia="Google Sans" w:hAnsi="Google Sans"/>
            <w:color w:val="0000ee"/>
            <w:sz w:val="24"/>
            <w:szCs w:val="24"/>
            <w:u w:val="single"/>
            <w:rtl w:val="0"/>
          </w:rPr>
          <w:t xml:space="preserve">https://repost.aws/knowledge-center/rds-aurora-postgresql-performance-issues</w:t>
        </w:r>
      </w:hyperlink>
      <w:r w:rsidDel="00000000" w:rsidR="00000000" w:rsidRPr="00000000">
        <w:rPr>
          <w:rtl w:val="0"/>
        </w:rPr>
      </w:r>
    </w:p>
    <w:p w:rsidR="00000000" w:rsidDel="00000000" w:rsidP="00000000" w:rsidRDefault="00000000" w:rsidRPr="00000000" w14:paraId="0000027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parameters, accessed April 26, 2025, </w:t>
      </w:r>
      <w:hyperlink r:id="rId4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https://docs.aws.amazon.com/AmazonRDS/latest/AuroraUserGuide/AuroraPostgreSQL.Reference.ParameterGroups.html</w:t>
        </w:r>
      </w:hyperlink>
      <w:r w:rsidDel="00000000" w:rsidR="00000000" w:rsidRPr="00000000">
        <w:rPr>
          <w:rtl w:val="0"/>
        </w:rPr>
      </w:r>
    </w:p>
    <w:p w:rsidR="00000000" w:rsidDel="00000000" w:rsidP="00000000" w:rsidRDefault="00000000" w:rsidRPr="00000000" w14:paraId="0000027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failover with Amazon Aurora PostgreSQL - Amazon Aurora, accessed April 26, 2025, </w:t>
      </w:r>
      <w:hyperlink r:id="rId4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https://docs.aws.amazon.com/AmazonRDS/latest/AuroraUserGuide/AuroraPostgreSQL.BestPractices.FastFailover.html</w:t>
        </w:r>
      </w:hyperlink>
      <w:r w:rsidDel="00000000" w:rsidR="00000000" w:rsidRPr="00000000">
        <w:rPr>
          <w:rtl w:val="0"/>
        </w:rPr>
      </w:r>
    </w:p>
    <w:p w:rsidR="00000000" w:rsidDel="00000000" w:rsidP="00000000" w:rsidRDefault="00000000" w:rsidRPr="00000000" w14:paraId="0000027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reference, accessed April 26, 2025, </w:t>
      </w:r>
      <w:hyperlink r:id="rId4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https://docs.aws.amazon.com/AmazonRDS/latest/AuroraUserGuide/AuroraPostgreSQL.Reference.html</w:t>
        </w:r>
      </w:hyperlink>
      <w:r w:rsidDel="00000000" w:rsidR="00000000" w:rsidRPr="00000000">
        <w:rPr>
          <w:rtl w:val="0"/>
        </w:rPr>
      </w:r>
    </w:p>
    <w:p w:rsidR="00000000" w:rsidDel="00000000" w:rsidP="00000000" w:rsidRDefault="00000000" w:rsidRPr="00000000" w14:paraId="0000027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Quotas and constraints for Amazon Aurora - AWS Documentation, accessed April 26, 2025, </w:t>
      </w:r>
      <w:hyperlink r:id="rId4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https://docs.aws.amazon.com/AmazonRDS/latest/AuroraUserGuide/CHAP_Limits.html</w:t>
        </w:r>
      </w:hyperlink>
      <w:r w:rsidDel="00000000" w:rsidR="00000000" w:rsidRPr="00000000">
        <w:rPr>
          <w:rtl w:val="0"/>
        </w:rPr>
      </w:r>
    </w:p>
    <w:p w:rsidR="00000000" w:rsidDel="00000000" w:rsidP="00000000" w:rsidRDefault="00000000" w:rsidRPr="00000000" w14:paraId="0000027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performance and scaling for Aurora DB clusters - AWS Documentation, accessed April 26, 2025, </w:t>
      </w:r>
      <w:hyperlink r:id="rId4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https://docs.aws.amazon.com/AmazonRDS/latest/AuroraUserGuide/Aurora.Managing.Performance.html</w:t>
        </w:r>
      </w:hyperlink>
      <w:r w:rsidDel="00000000" w:rsidR="00000000" w:rsidRPr="00000000">
        <w:rPr>
          <w:rtl w:val="0"/>
        </w:rPr>
      </w:r>
    </w:p>
    <w:p w:rsidR="00000000" w:rsidDel="00000000" w:rsidP="00000000" w:rsidRDefault="00000000" w:rsidRPr="00000000" w14:paraId="0000028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storage - AWS Documentation, accessed April 26, 2025, </w:t>
      </w:r>
      <w:hyperlink r:id="rId4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https://docs.aws.amazon.com/AmazonRDS/latest/AuroraUserGuide/Aurora.Overview.StorageReliability.html</w:t>
        </w:r>
      </w:hyperlink>
      <w:r w:rsidDel="00000000" w:rsidR="00000000" w:rsidRPr="00000000">
        <w:rPr>
          <w:rtl w:val="0"/>
        </w:rPr>
      </w:r>
    </w:p>
    <w:p w:rsidR="00000000" w:rsidDel="00000000" w:rsidP="00000000" w:rsidRDefault="00000000" w:rsidRPr="00000000" w14:paraId="0000028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DB load for Aurora PostgreSQL Limitless Database using the Performance Insights dashboard - AWS Documentation - Amazon.com, accessed April 26, 2025, </w:t>
      </w:r>
      <w:hyperlink r:id="rId4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https://docs.aws.amazon.com/AmazonRDS/latest/AuroraUserGuide/USER_PerfInsights.AnalyzeLimitlessTables.html</w:t>
        </w:r>
      </w:hyperlink>
      <w:r w:rsidDel="00000000" w:rsidR="00000000" w:rsidRPr="00000000">
        <w:rPr>
          <w:rtl w:val="0"/>
        </w:rPr>
      </w:r>
    </w:p>
    <w:p w:rsidR="00000000" w:rsidDel="00000000" w:rsidP="00000000" w:rsidRDefault="00000000" w:rsidRPr="00000000" w14:paraId="0000028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Aurora PostgreSQL Limitless Database with Performance Insights, accessed April 26, 2025, </w:t>
      </w:r>
      <w:hyperlink r:id="rId4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https://docs.aws.amazon.com/AmazonRDS/latest/AuroraUserGuide/limitless-monitoring.pi.html</w:t>
        </w:r>
      </w:hyperlink>
      <w:r w:rsidDel="00000000" w:rsidR="00000000" w:rsidRPr="00000000">
        <w:rPr>
          <w:rtl w:val="0"/>
        </w:rPr>
      </w:r>
    </w:p>
    <w:p w:rsidR="00000000" w:rsidDel="00000000" w:rsidP="00000000" w:rsidRDefault="00000000" w:rsidRPr="00000000" w14:paraId="0000028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Amazon Aurora, accessed April 26, 2025, </w:t>
      </w:r>
      <w:hyperlink r:id="rId4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https://docs.aws.amazon.com/AmazonRDS/latest/AuroraUserGuide/USER_PerfInsights.UsingDashboard.html</w:t>
        </w:r>
      </w:hyperlink>
      <w:r w:rsidDel="00000000" w:rsidR="00000000" w:rsidRPr="00000000">
        <w:rPr>
          <w:rtl w:val="0"/>
        </w:rPr>
      </w:r>
    </w:p>
    <w:p w:rsidR="00000000" w:rsidDel="00000000" w:rsidP="00000000" w:rsidRDefault="00000000" w:rsidRPr="00000000" w14:paraId="0000028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Performance Insights dashboard - Amazon Aurora, accessed April 26, 2025, </w:t>
      </w:r>
      <w:hyperlink r:id="rId5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https://docs.aws.amazon.com/AmazonRDS/latest/AuroraUserGuide/USER_PerfInsights.UsingDashboard.Components.html</w:t>
        </w:r>
      </w:hyperlink>
      <w:r w:rsidDel="00000000" w:rsidR="00000000" w:rsidRPr="00000000">
        <w:rPr>
          <w:rtl w:val="0"/>
        </w:rPr>
      </w:r>
    </w:p>
    <w:p w:rsidR="00000000" w:rsidDel="00000000" w:rsidP="00000000" w:rsidRDefault="00000000" w:rsidRPr="00000000" w14:paraId="0000028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Aurora vs. RDS PostgreSQL on frequent commits - dbi services, accessed April 26, 2025, </w:t>
      </w:r>
      <w:hyperlink r:id="rId51">
        <w:r w:rsidDel="00000000" w:rsidR="00000000" w:rsidRPr="00000000">
          <w:rPr>
            <w:rFonts w:ascii="Google Sans" w:cs="Google Sans" w:eastAsia="Google Sans" w:hAnsi="Google Sans"/>
            <w:color w:val="0000ee"/>
            <w:sz w:val="24"/>
            <w:szCs w:val="24"/>
            <w:u w:val="single"/>
            <w:rtl w:val="0"/>
          </w:rPr>
          <w:t xml:space="preserve">https://www.dbi-services.com/blog/aws-aurora-vs-rds-postgresql/</w:t>
        </w:r>
      </w:hyperlink>
      <w:r w:rsidDel="00000000" w:rsidR="00000000" w:rsidRPr="00000000">
        <w:rPr>
          <w:rtl w:val="0"/>
        </w:rPr>
      </w:r>
    </w:p>
    <w:p w:rsidR="00000000" w:rsidDel="00000000" w:rsidP="00000000" w:rsidRDefault="00000000" w:rsidRPr="00000000" w14:paraId="0000028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availability for the pool model - AWS Prescriptive Guidance, accessed April 26, 2025, </w:t>
      </w:r>
      <w:hyperlink r:id="rId52">
        <w:r w:rsidDel="00000000" w:rsidR="00000000" w:rsidRPr="00000000">
          <w:rPr>
            <w:rFonts w:ascii="Google Sans" w:cs="Google Sans" w:eastAsia="Google Sans" w:hAnsi="Google Sans"/>
            <w:color w:val="0000ee"/>
            <w:sz w:val="24"/>
            <w:szCs w:val="24"/>
            <w:u w:val="single"/>
            <w:rtl w:val="0"/>
          </w:rPr>
          <w:t xml:space="preserve">https://docs.aws.amazon.com/prescriptive-guidance/latest/saas-multitenant-managed-postgresql/availability.html</w:t>
        </w:r>
      </w:hyperlink>
      <w:r w:rsidDel="00000000" w:rsidR="00000000" w:rsidRPr="00000000">
        <w:rPr>
          <w:rtl w:val="0"/>
        </w:rPr>
      </w:r>
    </w:p>
    <w:p w:rsidR="00000000" w:rsidDel="00000000" w:rsidP="00000000" w:rsidRDefault="00000000" w:rsidRPr="00000000" w14:paraId="0000028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Amazon Aurora Global Database to build resilient multi-Region applications, accessed April 26, 2025, </w:t>
      </w:r>
      <w:hyperlink r:id="rId53">
        <w:r w:rsidDel="00000000" w:rsidR="00000000" w:rsidRPr="00000000">
          <w:rPr>
            <w:rFonts w:ascii="Google Sans" w:cs="Google Sans" w:eastAsia="Google Sans" w:hAnsi="Google Sans"/>
            <w:color w:val="0000ee"/>
            <w:sz w:val="24"/>
            <w:szCs w:val="24"/>
            <w:u w:val="single"/>
            <w:rtl w:val="0"/>
          </w:rPr>
          <w:t xml:space="preserve">https://aws.amazon.com/blogs/database/use-amazon-aurora-global-database-to-build-resilient-multi-region-applications/</w:t>
        </w:r>
      </w:hyperlink>
      <w:r w:rsidDel="00000000" w:rsidR="00000000" w:rsidRPr="00000000">
        <w:rPr>
          <w:rtl w:val="0"/>
        </w:rPr>
      </w:r>
    </w:p>
    <w:p w:rsidR="00000000" w:rsidDel="00000000" w:rsidP="00000000" w:rsidRDefault="00000000" w:rsidRPr="00000000" w14:paraId="0000028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Aurora Cluster DB failover, unable to write to DB - Stack Overflow, accessed April 26, 2025, </w:t>
      </w:r>
      <w:hyperlink r:id="rId54">
        <w:r w:rsidDel="00000000" w:rsidR="00000000" w:rsidRPr="00000000">
          <w:rPr>
            <w:rFonts w:ascii="Google Sans" w:cs="Google Sans" w:eastAsia="Google Sans" w:hAnsi="Google Sans"/>
            <w:color w:val="0000ee"/>
            <w:sz w:val="24"/>
            <w:szCs w:val="24"/>
            <w:u w:val="single"/>
            <w:rtl w:val="0"/>
          </w:rPr>
          <w:t xml:space="preserve">https://stackoverflow.com/questions/49929208/after-aurora-cluster-db-failover-unable-to-write-to-db</w:t>
        </w:r>
      </w:hyperlink>
      <w:r w:rsidDel="00000000" w:rsidR="00000000" w:rsidRPr="00000000">
        <w:rPr>
          <w:rtl w:val="0"/>
        </w:rPr>
      </w:r>
    </w:p>
    <w:p w:rsidR="00000000" w:rsidDel="00000000" w:rsidP="00000000" w:rsidRDefault="00000000" w:rsidRPr="00000000" w14:paraId="0000028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AWS RDS &amp; Aurora Instance Types and Sizing - Cloudy Things, accessed April 26, 2025, </w:t>
      </w:r>
      <w:hyperlink r:id="rId55">
        <w:r w:rsidDel="00000000" w:rsidR="00000000" w:rsidRPr="00000000">
          <w:rPr>
            <w:rFonts w:ascii="Google Sans" w:cs="Google Sans" w:eastAsia="Google Sans" w:hAnsi="Google Sans"/>
            <w:color w:val="0000ee"/>
            <w:sz w:val="24"/>
            <w:szCs w:val="24"/>
            <w:u w:val="single"/>
            <w:rtl w:val="0"/>
          </w:rPr>
          <w:t xml:space="preserve">https://blog.guilleojeda.com/guide-aws-rds-aurora-instance-types-sizing</w:t>
        </w:r>
      </w:hyperlink>
      <w:r w:rsidDel="00000000" w:rsidR="00000000" w:rsidRPr="00000000">
        <w:rPr>
          <w:rtl w:val="0"/>
        </w:rPr>
      </w:r>
    </w:p>
    <w:p w:rsidR="00000000" w:rsidDel="00000000" w:rsidP="00000000" w:rsidRDefault="00000000" w:rsidRPr="00000000" w14:paraId="0000028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Instance Types - Amazon Web Services - AWS, accessed April 26, 2025, </w:t>
      </w:r>
      <w:hyperlink r:id="rId56">
        <w:r w:rsidDel="00000000" w:rsidR="00000000" w:rsidRPr="00000000">
          <w:rPr>
            <w:rFonts w:ascii="Google Sans" w:cs="Google Sans" w:eastAsia="Google Sans" w:hAnsi="Google Sans"/>
            <w:color w:val="0000ee"/>
            <w:sz w:val="24"/>
            <w:szCs w:val="24"/>
            <w:u w:val="single"/>
            <w:rtl w:val="0"/>
          </w:rPr>
          <w:t xml:space="preserve">https://aws.amazon.com/rds/aurora/instance-types/</w:t>
        </w:r>
      </w:hyperlink>
      <w:r w:rsidDel="00000000" w:rsidR="00000000" w:rsidRPr="00000000">
        <w:rPr>
          <w:rtl w:val="0"/>
        </w:rPr>
      </w:r>
    </w:p>
    <w:p w:rsidR="00000000" w:rsidDel="00000000" w:rsidP="00000000" w:rsidRDefault="00000000" w:rsidRPr="00000000" w14:paraId="0000028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accessed April 26, 2025, </w:t>
      </w:r>
      <w:hyperlink r:id="rId5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https://docs.aws.amazon.com/AmazonRDS/latest/AuroraUserGuide/AuroraPostgreSQL.optimized.reads.html</w:t>
        </w:r>
      </w:hyperlink>
      <w:r w:rsidDel="00000000" w:rsidR="00000000" w:rsidRPr="00000000">
        <w:rPr>
          <w:rtl w:val="0"/>
        </w:rPr>
      </w:r>
    </w:p>
    <w:p w:rsidR="00000000" w:rsidDel="00000000" w:rsidP="00000000" w:rsidRDefault="00000000" w:rsidRPr="00000000" w14:paraId="0000028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right fit for your Amazon Aurora workloads: provisioned or Serverless v2, accessed April 26, 2025, </w:t>
      </w:r>
      <w:hyperlink r:id="rId58">
        <w:r w:rsidDel="00000000" w:rsidR="00000000" w:rsidRPr="00000000">
          <w:rPr>
            <w:rFonts w:ascii="Google Sans" w:cs="Google Sans" w:eastAsia="Google Sans" w:hAnsi="Google Sans"/>
            <w:color w:val="0000ee"/>
            <w:sz w:val="24"/>
            <w:szCs w:val="24"/>
            <w:u w:val="single"/>
            <w:rtl w:val="0"/>
          </w:rPr>
          <w:t xml:space="preserve">https://aws.amazon.com/blogs/database/evaluating-the-right-fit-for-your-amazon-aurora-workloads-provisioned-or-serverless-v2/</w:t>
        </w:r>
      </w:hyperlink>
      <w:r w:rsidDel="00000000" w:rsidR="00000000" w:rsidRPr="00000000">
        <w:rPr>
          <w:rtl w:val="0"/>
        </w:rPr>
      </w:r>
    </w:p>
    <w:p w:rsidR="00000000" w:rsidDel="00000000" w:rsidP="00000000" w:rsidRDefault="00000000" w:rsidRPr="00000000" w14:paraId="0000028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know the size of data stored in a Amazon aurora postgres serverless V2 DB, accessed April 26, 2025, </w:t>
      </w:r>
      <w:hyperlink r:id="rId59">
        <w:r w:rsidDel="00000000" w:rsidR="00000000" w:rsidRPr="00000000">
          <w:rPr>
            <w:rFonts w:ascii="Google Sans" w:cs="Google Sans" w:eastAsia="Google Sans" w:hAnsi="Google Sans"/>
            <w:color w:val="0000ee"/>
            <w:sz w:val="24"/>
            <w:szCs w:val="24"/>
            <w:u w:val="single"/>
            <w:rtl w:val="0"/>
          </w:rPr>
          <w:t xml:space="preserve">https://repost.aws/questions/QUBxmCqpGjSeqyj3tMjf4e7w/how-to-know-the-size-of-data-stored-in-a-amazon-aurora-postgres-serverless-v2-db</w:t>
        </w:r>
      </w:hyperlink>
      <w:r w:rsidDel="00000000" w:rsidR="00000000" w:rsidRPr="00000000">
        <w:rPr>
          <w:rtl w:val="0"/>
        </w:rPr>
      </w:r>
    </w:p>
    <w:p w:rsidR="00000000" w:rsidDel="00000000" w:rsidP="00000000" w:rsidRDefault="00000000" w:rsidRPr="00000000" w14:paraId="0000028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an auto scaling policy to an Amazon Aurora DB cluster, accessed April 26, 2025, </w:t>
      </w:r>
      <w:hyperlink r:id="rId6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https://docs.aws.amazon.com/AmazonRDS/latest/AuroraUserGuide/Aurora.Integrating.AutoScaling.Add.html</w:t>
        </w:r>
      </w:hyperlink>
      <w:r w:rsidDel="00000000" w:rsidR="00000000" w:rsidRPr="00000000">
        <w:rPr>
          <w:rtl w:val="0"/>
        </w:rPr>
      </w:r>
    </w:p>
    <w:p w:rsidR="00000000" w:rsidDel="00000000" w:rsidP="00000000" w:rsidRDefault="00000000" w:rsidRPr="00000000" w14:paraId="0000028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and Application Auto Scaling, accessed April 26, 2025, </w:t>
      </w:r>
      <w:hyperlink r:id="rId61">
        <w:r w:rsidDel="00000000" w:rsidR="00000000" w:rsidRPr="00000000">
          <w:rPr>
            <w:rFonts w:ascii="Google Sans" w:cs="Google Sans" w:eastAsia="Google Sans" w:hAnsi="Google Sans"/>
            <w:color w:val="0000ee"/>
            <w:sz w:val="24"/>
            <w:szCs w:val="24"/>
            <w:u w:val="single"/>
            <w:rtl w:val="0"/>
          </w:rPr>
          <w:t xml:space="preserve">https://docs.aws.amazon.com/autoscaling/application/userguide/services-that-can-integrate-aurora.html</w:t>
        </w:r>
      </w:hyperlink>
      <w:r w:rsidDel="00000000" w:rsidR="00000000" w:rsidRPr="00000000">
        <w:rPr>
          <w:rtl w:val="0"/>
        </w:rPr>
      </w:r>
    </w:p>
    <w:p w:rsidR="00000000" w:rsidDel="00000000" w:rsidP="00000000" w:rsidRDefault="00000000" w:rsidRPr="00000000" w14:paraId="0000029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Amazon Aurora PostgreSQL auto scaling performance with automated cache pre-warming | AWS Database Blog, accessed April 26, 2025, </w:t>
      </w:r>
      <w:hyperlink r:id="rId62">
        <w:r w:rsidDel="00000000" w:rsidR="00000000" w:rsidRPr="00000000">
          <w:rPr>
            <w:rFonts w:ascii="Google Sans" w:cs="Google Sans" w:eastAsia="Google Sans" w:hAnsi="Google Sans"/>
            <w:color w:val="0000ee"/>
            <w:sz w:val="24"/>
            <w:szCs w:val="24"/>
            <w:u w:val="single"/>
            <w:rtl w:val="0"/>
          </w:rPr>
          <w:t xml:space="preserve">https://aws.amazon.com/blogs/database/optimize-amazon-aurora-postgresql-auto-scaling-performance-with-automated-cache-pre-warming/</w:t>
        </w:r>
      </w:hyperlink>
      <w:r w:rsidDel="00000000" w:rsidR="00000000" w:rsidRPr="00000000">
        <w:rPr>
          <w:rtl w:val="0"/>
        </w:rPr>
      </w:r>
    </w:p>
    <w:p w:rsidR="00000000" w:rsidDel="00000000" w:rsidP="00000000" w:rsidRDefault="00000000" w:rsidRPr="00000000" w14:paraId="0000029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Serverless v2: Automatic Database Scaling - AWS, accessed April 26, 2025, </w:t>
      </w:r>
      <w:hyperlink r:id="rId63">
        <w:r w:rsidDel="00000000" w:rsidR="00000000" w:rsidRPr="00000000">
          <w:rPr>
            <w:rFonts w:ascii="Google Sans" w:cs="Google Sans" w:eastAsia="Google Sans" w:hAnsi="Google Sans"/>
            <w:color w:val="0000ee"/>
            <w:sz w:val="24"/>
            <w:szCs w:val="24"/>
            <w:u w:val="single"/>
            <w:rtl w:val="0"/>
          </w:rPr>
          <w:t xml:space="preserve">https://aws.amazon.com/awstv/watch/583f61fd50f/</w:t>
        </w:r>
      </w:hyperlink>
      <w:r w:rsidDel="00000000" w:rsidR="00000000" w:rsidRPr="00000000">
        <w:rPr>
          <w:rtl w:val="0"/>
        </w:rPr>
      </w:r>
    </w:p>
    <w:p w:rsidR="00000000" w:rsidDel="00000000" w:rsidP="00000000" w:rsidRDefault="00000000" w:rsidRPr="00000000" w14:paraId="0000029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Disaster Recovery Using Amazon Aurora | AWS Solutions Library Samples, accessed April 26, 2025, </w:t>
      </w:r>
      <w:hyperlink r:id="rId64">
        <w:r w:rsidDel="00000000" w:rsidR="00000000" w:rsidRPr="00000000">
          <w:rPr>
            <w:rFonts w:ascii="Google Sans" w:cs="Google Sans" w:eastAsia="Google Sans" w:hAnsi="Google Sans"/>
            <w:color w:val="0000ee"/>
            <w:sz w:val="24"/>
            <w:szCs w:val="24"/>
            <w:u w:val="single"/>
            <w:rtl w:val="0"/>
          </w:rPr>
          <w:t xml:space="preserve">https://aws-solutions-library-samples.github.io/ai-ml/disaster-recovery-using-amazon-aurora.html</w:t>
        </w:r>
      </w:hyperlink>
      <w:r w:rsidDel="00000000" w:rsidR="00000000" w:rsidRPr="00000000">
        <w:rPr>
          <w:rtl w:val="0"/>
        </w:rPr>
      </w:r>
    </w:p>
    <w:p w:rsidR="00000000" w:rsidDel="00000000" w:rsidP="00000000" w:rsidRDefault="00000000" w:rsidRPr="00000000" w14:paraId="0000029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concepts for Aurora PostgreSQL tuning - Amazon Aurora, accessed April 26, 2025, </w:t>
      </w:r>
      <w:hyperlink r:id="rId6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https://docs.aws.amazon.com/AmazonRDS/latest/AuroraUserGuide/AuroraPostgreSQL.Tuning.concepts.html</w:t>
        </w:r>
      </w:hyperlink>
      <w:r w:rsidDel="00000000" w:rsidR="00000000" w:rsidRPr="00000000">
        <w:rPr>
          <w:rtl w:val="0"/>
        </w:rPr>
      </w:r>
    </w:p>
    <w:p w:rsidR="00000000" w:rsidDel="00000000" w:rsidP="00000000" w:rsidRDefault="00000000" w:rsidRPr="00000000" w14:paraId="0000029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and monitoring in Amazon Aurora - AWS Documentation, accessed April 26, 2025, </w:t>
      </w:r>
      <w:hyperlink r:id="rId6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https://docs.aws.amazon.com/AmazonRDS/latest/AuroraUserGuide/Overview.LoggingAndMonitoring.html</w:t>
        </w:r>
      </w:hyperlink>
      <w:r w:rsidDel="00000000" w:rsidR="00000000" w:rsidRPr="00000000">
        <w:rPr>
          <w:rtl w:val="0"/>
        </w:rPr>
      </w:r>
    </w:p>
    <w:p w:rsidR="00000000" w:rsidDel="00000000" w:rsidP="00000000" w:rsidRDefault="00000000" w:rsidRPr="00000000" w14:paraId="0000029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Analysing Slow Query Performance on Aurora PostgreSQL - Shine Solutions Group, accessed April 26, 2025, </w:t>
      </w:r>
      <w:hyperlink r:id="rId67">
        <w:r w:rsidDel="00000000" w:rsidR="00000000" w:rsidRPr="00000000">
          <w:rPr>
            <w:rFonts w:ascii="Google Sans" w:cs="Google Sans" w:eastAsia="Google Sans" w:hAnsi="Google Sans"/>
            <w:color w:val="0000ee"/>
            <w:sz w:val="24"/>
            <w:szCs w:val="24"/>
            <w:u w:val="single"/>
            <w:rtl w:val="0"/>
          </w:rPr>
          <w:t xml:space="preserve">https://shinesolutions.com/2024/06/28/analysing-slow-query-performance-on-aurora-postgresql/</w:t>
        </w:r>
      </w:hyperlink>
      <w:r w:rsidDel="00000000" w:rsidR="00000000" w:rsidRPr="00000000">
        <w:rPr>
          <w:rtl w:val="0"/>
        </w:rPr>
      </w:r>
    </w:p>
    <w:p w:rsidR="00000000" w:rsidDel="00000000" w:rsidP="00000000" w:rsidRDefault="00000000" w:rsidRPr="00000000" w14:paraId="0000029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 tips n tricks to improve performance : r/aws - Reddit, accessed April 26, 2025, </w:t>
      </w:r>
      <w:hyperlink r:id="rId68">
        <w:r w:rsidDel="00000000" w:rsidR="00000000" w:rsidRPr="00000000">
          <w:rPr>
            <w:rFonts w:ascii="Google Sans" w:cs="Google Sans" w:eastAsia="Google Sans" w:hAnsi="Google Sans"/>
            <w:color w:val="0000ee"/>
            <w:sz w:val="24"/>
            <w:szCs w:val="24"/>
            <w:u w:val="single"/>
            <w:rtl w:val="0"/>
          </w:rPr>
          <w:t xml:space="preserve">https://www.reddit.com/r/aws/comments/1d2mf7x/rds_tips_n_tricks_to_improve_performance/</w:t>
        </w:r>
      </w:hyperlink>
      <w:r w:rsidDel="00000000" w:rsidR="00000000" w:rsidRPr="00000000">
        <w:rPr>
          <w:rtl w:val="0"/>
        </w:rPr>
      </w:r>
    </w:p>
    <w:p w:rsidR="00000000" w:rsidDel="00000000" w:rsidP="00000000" w:rsidRDefault="00000000" w:rsidRPr="00000000" w14:paraId="0000029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log execution plans of queries for Amazon RDS PostgreSQL or Aurora PostgreSQL to tune query performance? - AWS re:Post, accessed April 26, 2025, </w:t>
      </w:r>
      <w:hyperlink r:id="rId69">
        <w:r w:rsidDel="00000000" w:rsidR="00000000" w:rsidRPr="00000000">
          <w:rPr>
            <w:rFonts w:ascii="Google Sans" w:cs="Google Sans" w:eastAsia="Google Sans" w:hAnsi="Google Sans"/>
            <w:color w:val="0000ee"/>
            <w:sz w:val="24"/>
            <w:szCs w:val="24"/>
            <w:u w:val="single"/>
            <w:rtl w:val="0"/>
          </w:rPr>
          <w:t xml:space="preserve">https://repost.aws/knowledge-center/rds-postgresql-tune-query-performance</w:t>
        </w:r>
      </w:hyperlink>
      <w:r w:rsidDel="00000000" w:rsidR="00000000" w:rsidRPr="00000000">
        <w:rPr>
          <w:rtl w:val="0"/>
        </w:rPr>
      </w:r>
    </w:p>
    <w:p w:rsidR="00000000" w:rsidDel="00000000" w:rsidP="00000000" w:rsidRDefault="00000000" w:rsidRPr="00000000" w14:paraId="0000029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log explain plans of queries for Amazon RDS PostgreSQL or Aurora PostgreSQL?, accessed April 26,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https://www.youtube.com/watch?v=ukJkYMQd2d4</w:t>
        </w:r>
      </w:hyperlink>
      <w:r w:rsidDel="00000000" w:rsidR="00000000" w:rsidRPr="00000000">
        <w:rPr>
          <w:rtl w:val="0"/>
        </w:rPr>
      </w:r>
    </w:p>
    <w:p w:rsidR="00000000" w:rsidDel="00000000" w:rsidP="00000000" w:rsidRDefault="00000000" w:rsidRPr="00000000" w14:paraId="0000029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Postgres Plan Statistics in pganalyze for Amazon Aurora, accessed April 26, 2025, </w:t>
      </w:r>
      <w:hyperlink r:id="rId71">
        <w:r w:rsidDel="00000000" w:rsidR="00000000" w:rsidRPr="00000000">
          <w:rPr>
            <w:rFonts w:ascii="Google Sans" w:cs="Google Sans" w:eastAsia="Google Sans" w:hAnsi="Google Sans"/>
            <w:color w:val="0000ee"/>
            <w:sz w:val="24"/>
            <w:szCs w:val="24"/>
            <w:u w:val="single"/>
            <w:rtl w:val="0"/>
          </w:rPr>
          <w:t xml:space="preserve">https://pganalyze.com/blog/introducing-postgres-plan-statistics-for-amazon-aurora</w:t>
        </w:r>
      </w:hyperlink>
      <w:r w:rsidDel="00000000" w:rsidR="00000000" w:rsidRPr="00000000">
        <w:rPr>
          <w:rtl w:val="0"/>
        </w:rPr>
      </w:r>
    </w:p>
    <w:p w:rsidR="00000000" w:rsidDel="00000000" w:rsidP="00000000" w:rsidRDefault="00000000" w:rsidRPr="00000000" w14:paraId="0000029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 AWS Documentation, accessed April 26, 2025, </w:t>
      </w:r>
      <w:hyperlink r:id="rId72">
        <w:r w:rsidDel="00000000" w:rsidR="00000000" w:rsidRPr="00000000">
          <w:rPr>
            <w:rFonts w:ascii="Google Sans" w:cs="Google Sans" w:eastAsia="Google Sans" w:hAnsi="Google Sans"/>
            <w:color w:val="0000ee"/>
            <w:sz w:val="24"/>
            <w:szCs w:val="24"/>
            <w:u w:val="single"/>
            <w:rtl w:val="0"/>
          </w:rPr>
          <w:t xml:space="preserve">https://docs.aws.amazon.com/en_en/AmazonRDS/latest/AuroraUserGuide/AuroraPostgreSQL.optimized.reads.html</w:t>
        </w:r>
      </w:hyperlink>
      <w:r w:rsidDel="00000000" w:rsidR="00000000" w:rsidRPr="00000000">
        <w:rPr>
          <w:rtl w:val="0"/>
        </w:rPr>
      </w:r>
    </w:p>
    <w:p w:rsidR="00000000" w:rsidDel="00000000" w:rsidP="00000000" w:rsidRDefault="00000000" w:rsidRPr="00000000" w14:paraId="0000029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PostgreSQL query plan management - AWS Documentation, accessed April 26, 2025, </w:t>
      </w:r>
      <w:hyperlink r:id="rId7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https://docs.aws.amazon.com/AmazonRDS/latest/AuroraUserGuide/AuroraPostgreSQL.Optimize.Start.html</w:t>
        </w:r>
      </w:hyperlink>
      <w:r w:rsidDel="00000000" w:rsidR="00000000" w:rsidRPr="00000000">
        <w:rPr>
          <w:rtl w:val="0"/>
        </w:rPr>
      </w:r>
    </w:p>
    <w:p w:rsidR="00000000" w:rsidDel="00000000" w:rsidP="00000000" w:rsidRDefault="00000000" w:rsidRPr="00000000" w14:paraId="0000029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Aurora PostgreSQL query plan management - AWS Documentation, accessed April 26, 2025, </w:t>
      </w:r>
      <w:hyperlink r:id="rId7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https://docs.aws.amazon.com/AmazonRDS/latest/AuroraUserGuide/AuroraPostgreSQL.Optimize.overview.html</w:t>
        </w:r>
      </w:hyperlink>
      <w:r w:rsidDel="00000000" w:rsidR="00000000" w:rsidRPr="00000000">
        <w:rPr>
          <w:rtl w:val="0"/>
        </w:rPr>
      </w:r>
    </w:p>
    <w:p w:rsidR="00000000" w:rsidDel="00000000" w:rsidP="00000000" w:rsidRDefault="00000000" w:rsidRPr="00000000" w14:paraId="0000029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query execution plans for Aurora PostgreSQL - AWS Documentation, accessed April 26, 2025, </w:t>
      </w:r>
      <w:hyperlink r:id="rId7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https://docs.aws.amazon.com/AmazonRDS/latest/AuroraUserGuide/AuroraPostgreSQL.Optimize.html</w:t>
        </w:r>
      </w:hyperlink>
      <w:r w:rsidDel="00000000" w:rsidR="00000000" w:rsidRPr="00000000">
        <w:rPr>
          <w:rtl w:val="0"/>
        </w:rPr>
      </w:r>
    </w:p>
    <w:p w:rsidR="00000000" w:rsidDel="00000000" w:rsidP="00000000" w:rsidRDefault="00000000" w:rsidRPr="00000000" w14:paraId="0000029E">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Aurora PostgreSQL execution plans - AWS Documentation, accessed April 26, 2025, </w:t>
      </w:r>
      <w:hyperlink r:id="rId7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https://docs.aws.amazon.com/AmazonRDS/latest/AuroraUserGuide/AuroraPostgreSQL.Optimize.CapturePlans.html</w:t>
        </w:r>
      </w:hyperlink>
      <w:r w:rsidDel="00000000" w:rsidR="00000000" w:rsidRPr="00000000">
        <w:rPr>
          <w:rtl w:val="0"/>
        </w:rPr>
      </w:r>
    </w:p>
    <w:p w:rsidR="00000000" w:rsidDel="00000000" w:rsidP="00000000" w:rsidRDefault="00000000" w:rsidRPr="00000000" w14:paraId="0000029F">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postgres aurora : r/aws - Reddit, accessed April 26, 2025, </w:t>
      </w:r>
      <w:hyperlink r:id="rId77">
        <w:r w:rsidDel="00000000" w:rsidR="00000000" w:rsidRPr="00000000">
          <w:rPr>
            <w:rFonts w:ascii="Google Sans" w:cs="Google Sans" w:eastAsia="Google Sans" w:hAnsi="Google Sans"/>
            <w:color w:val="0000ee"/>
            <w:sz w:val="24"/>
            <w:szCs w:val="24"/>
            <w:u w:val="single"/>
            <w:rtl w:val="0"/>
          </w:rPr>
          <w:t xml:space="preserve">https://www.reddit.com/r/aws/comments/1cuxum5/monitoring_postgres_aurora/</w:t>
        </w:r>
      </w:hyperlink>
      <w:r w:rsidDel="00000000" w:rsidR="00000000" w:rsidRPr="00000000">
        <w:rPr>
          <w:rtl w:val="0"/>
        </w:rPr>
      </w:r>
    </w:p>
    <w:p w:rsidR="00000000" w:rsidDel="00000000" w:rsidP="00000000" w:rsidRDefault="00000000" w:rsidRPr="00000000" w14:paraId="000002A0">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Performance Insights to Analyze Performance of Amazon Aurora PostgreSQL, accessed April 26,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https://www.youtube.com/watch?v=4462hcfkApM</w:t>
        </w:r>
      </w:hyperlink>
      <w:r w:rsidDel="00000000" w:rsidR="00000000" w:rsidRPr="00000000">
        <w:rPr>
          <w:rtl w:val="0"/>
        </w:rPr>
      </w:r>
    </w:p>
    <w:p w:rsidR="00000000" w:rsidDel="00000000" w:rsidP="00000000" w:rsidRDefault="00000000" w:rsidRPr="00000000" w14:paraId="000002A1">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CloudWatch metrics for Amazon RDS Performance Insights - Amazon Aurora, accessed April 26, 2025, </w:t>
      </w:r>
      <w:hyperlink r:id="rId7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https://docs.aws.amazon.com/AmazonRDS/latest/AuroraUserGuide/USER_PerfInsights.Cloudwatch.html</w:t>
        </w:r>
      </w:hyperlink>
      <w:r w:rsidDel="00000000" w:rsidR="00000000" w:rsidRPr="00000000">
        <w:rPr>
          <w:rtl w:val="0"/>
        </w:rPr>
      </w:r>
    </w:p>
    <w:p w:rsidR="00000000" w:rsidDel="00000000" w:rsidP="00000000" w:rsidRDefault="00000000" w:rsidRPr="00000000" w14:paraId="000002A2">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security best practices for Amazon RDS for PostgreSQL and Amazon Aurora PostgreSQL-Compatible Edition | AWS Database Blog, accessed April 26, 2025, </w:t>
      </w:r>
      <w:hyperlink r:id="rId80">
        <w:r w:rsidDel="00000000" w:rsidR="00000000" w:rsidRPr="00000000">
          <w:rPr>
            <w:rFonts w:ascii="Google Sans" w:cs="Google Sans" w:eastAsia="Google Sans" w:hAnsi="Google Sans"/>
            <w:color w:val="0000ee"/>
            <w:sz w:val="24"/>
            <w:szCs w:val="24"/>
            <w:u w:val="single"/>
            <w:rtl w:val="0"/>
          </w:rPr>
          <w:t xml:space="preserve">https://aws.amazon.com/blogs/database/overview-of-security-best-practices-for-amazon-rds-for-postgresql-and-amazon-aurora-postgresql-compatible-edition/</w:t>
        </w:r>
      </w:hyperlink>
      <w:r w:rsidDel="00000000" w:rsidR="00000000" w:rsidRPr="00000000">
        <w:rPr>
          <w:rtl w:val="0"/>
        </w:rPr>
      </w:r>
    </w:p>
    <w:p w:rsidR="00000000" w:rsidDel="00000000" w:rsidP="00000000" w:rsidRDefault="00000000" w:rsidRPr="00000000" w14:paraId="000002A3">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for PostgreSQL and Amazon Aurora for PostgreSQL database log errors and set up notifications using Amazon CloudWatch - AWS, accessed April 26, 2025, </w:t>
      </w:r>
      <w:hyperlink r:id="rId81">
        <w:r w:rsidDel="00000000" w:rsidR="00000000" w:rsidRPr="00000000">
          <w:rPr>
            <w:rFonts w:ascii="Google Sans" w:cs="Google Sans" w:eastAsia="Google Sans" w:hAnsi="Google Sans"/>
            <w:color w:val="0000ee"/>
            <w:sz w:val="24"/>
            <w:szCs w:val="24"/>
            <w:u w:val="single"/>
            <w:rtl w:val="0"/>
          </w:rPr>
          <w:t xml:space="preserve">https://aws.amazon.com/blogs/database/monitor-amazon-rds-for-postgresql-and-amazon-aurora-for-postgresql-database-log-errors-and-set-up-notifications-using-amazon-cloudwatch/</w:t>
        </w:r>
      </w:hyperlink>
      <w:r w:rsidDel="00000000" w:rsidR="00000000" w:rsidRPr="00000000">
        <w:rPr>
          <w:rtl w:val="0"/>
        </w:rPr>
      </w:r>
    </w:p>
    <w:p w:rsidR="00000000" w:rsidDel="00000000" w:rsidP="00000000" w:rsidRDefault="00000000" w:rsidRPr="00000000" w14:paraId="000002A4">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AWS Documentation, accessed April 26, 2025, </w:t>
      </w:r>
      <w:hyperlink r:id="rId82">
        <w:r w:rsidDel="00000000" w:rsidR="00000000" w:rsidRPr="00000000">
          <w:rPr>
            <w:rFonts w:ascii="Google Sans" w:cs="Google Sans" w:eastAsia="Google Sans" w:hAnsi="Google Sans"/>
            <w:color w:val="0000ee"/>
            <w:sz w:val="24"/>
            <w:szCs w:val="24"/>
            <w:u w:val="single"/>
            <w:rtl w:val="0"/>
          </w:rPr>
          <w:t xml:space="preserve">https://docs.aws.amazon.com/AmazonRDS/latest/UserGuide/USER_PerfInsights.UsingDashboard.html</w:t>
        </w:r>
      </w:hyperlink>
      <w:r w:rsidDel="00000000" w:rsidR="00000000" w:rsidRPr="00000000">
        <w:rPr>
          <w:rtl w:val="0"/>
        </w:rPr>
      </w:r>
    </w:p>
    <w:p w:rsidR="00000000" w:rsidDel="00000000" w:rsidP="00000000" w:rsidRDefault="00000000" w:rsidRPr="00000000" w14:paraId="000002A5">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performance analysis report in Performance Insights - Amazon Aurora, accessed April 26, 2025, </w:t>
      </w:r>
      <w:hyperlink r:id="rId8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https://docs.aws.amazon.com/AmazonRDS/latest/AuroraUserGuide/USER_PerfInsights.UsingDashboard.CreatingPerfAnlysisReport.html</w:t>
        </w:r>
      </w:hyperlink>
      <w:r w:rsidDel="00000000" w:rsidR="00000000" w:rsidRPr="00000000">
        <w:rPr>
          <w:rtl w:val="0"/>
        </w:rPr>
      </w:r>
    </w:p>
    <w:p w:rsidR="00000000" w:rsidDel="00000000" w:rsidP="00000000" w:rsidRDefault="00000000" w:rsidRPr="00000000" w14:paraId="000002A6">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best practices for setting a test environment for RDS Aurora PostgreSQL, accessed April 26, 2025, </w:t>
      </w:r>
      <w:hyperlink r:id="rId84">
        <w:r w:rsidDel="00000000" w:rsidR="00000000" w:rsidRPr="00000000">
          <w:rPr>
            <w:rFonts w:ascii="Google Sans" w:cs="Google Sans" w:eastAsia="Google Sans" w:hAnsi="Google Sans"/>
            <w:color w:val="0000ee"/>
            <w:sz w:val="24"/>
            <w:szCs w:val="24"/>
            <w:u w:val="single"/>
            <w:rtl w:val="0"/>
          </w:rPr>
          <w:t xml:space="preserve">https://repost.aws/questions/QUduCZLjzlT2WIGlnKM8o7KQ/what-are-best-practices-for-setting-a-test-environment-for-rds-aurora-postgresql</w:t>
        </w:r>
      </w:hyperlink>
      <w:r w:rsidDel="00000000" w:rsidR="00000000" w:rsidRPr="00000000">
        <w:rPr>
          <w:rtl w:val="0"/>
        </w:rPr>
      </w:r>
    </w:p>
    <w:p w:rsidR="00000000" w:rsidDel="00000000" w:rsidP="00000000" w:rsidRDefault="00000000" w:rsidRPr="00000000" w14:paraId="000002A7">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availability for Amazon Aurora, accessed April 26, 2025, </w:t>
      </w:r>
      <w:hyperlink r:id="rId8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https://docs.aws.amazon.com/AmazonRDS/latest/AuroraUserGuide/Concepts.AuroraHighAvailability.html</w:t>
        </w:r>
      </w:hyperlink>
      <w:r w:rsidDel="00000000" w:rsidR="00000000" w:rsidRPr="00000000">
        <w:rPr>
          <w:rtl w:val="0"/>
        </w:rPr>
      </w:r>
    </w:p>
    <w:p w:rsidR="00000000" w:rsidDel="00000000" w:rsidP="00000000" w:rsidRDefault="00000000" w:rsidRPr="00000000" w14:paraId="000002A8">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switchover or failover in Amazon Aurora Global Database, accessed April 26, 2025, </w:t>
      </w:r>
      <w:hyperlink r:id="rId8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https://docs.aws.amazon.com/AmazonRDS/latest/AuroraUserGuide/aurora-global-database-disaster-recovery.html</w:t>
        </w:r>
      </w:hyperlink>
      <w:r w:rsidDel="00000000" w:rsidR="00000000" w:rsidRPr="00000000">
        <w:rPr>
          <w:rtl w:val="0"/>
        </w:rPr>
      </w:r>
    </w:p>
    <w:p w:rsidR="00000000" w:rsidDel="00000000" w:rsidP="00000000" w:rsidRDefault="00000000" w:rsidRPr="00000000" w14:paraId="000002A9">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PostgreSQL, accessed April 26, 2025, </w:t>
      </w:r>
      <w:hyperlink r:id="rId8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https://docs.aws.amazon.com/AmazonRDS/latest/AuroraUserGuide/AuroraPostgreSQL.BestPractices.html</w:t>
        </w:r>
      </w:hyperlink>
      <w:r w:rsidDel="00000000" w:rsidR="00000000" w:rsidRPr="00000000">
        <w:rPr>
          <w:rtl w:val="0"/>
        </w:rPr>
      </w:r>
    </w:p>
    <w:p w:rsidR="00000000" w:rsidDel="00000000" w:rsidP="00000000" w:rsidRDefault="00000000" w:rsidRPr="00000000" w14:paraId="000002AA">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backups and long-term data retention methods - AWS, accessed April 26, 2025, </w:t>
      </w:r>
      <w:hyperlink r:id="rId88">
        <w:r w:rsidDel="00000000" w:rsidR="00000000" w:rsidRPr="00000000">
          <w:rPr>
            <w:rFonts w:ascii="Google Sans" w:cs="Google Sans" w:eastAsia="Google Sans" w:hAnsi="Google Sans"/>
            <w:color w:val="0000ee"/>
            <w:sz w:val="24"/>
            <w:szCs w:val="24"/>
            <w:u w:val="single"/>
            <w:rtl w:val="0"/>
          </w:rPr>
          <w:t xml:space="preserve">https://aws.amazon.com/blogs/database/amazon-aurora-postgresql-backups-and-long-term-data-retention-methods/</w:t>
        </w:r>
      </w:hyperlink>
      <w:r w:rsidDel="00000000" w:rsidR="00000000" w:rsidRPr="00000000">
        <w:rPr>
          <w:rtl w:val="0"/>
        </w:rPr>
      </w:r>
    </w:p>
    <w:p w:rsidR="00000000" w:rsidDel="00000000" w:rsidP="00000000" w:rsidRDefault="00000000" w:rsidRPr="00000000" w14:paraId="000002AB">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backing up and restoring an Aurora DB cluster - AWS Documentation, accessed April 26, 2025, </w:t>
      </w:r>
      <w:hyperlink r:id="rId8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https://docs.aws.amazon.com/AmazonRDS/latest/AuroraUserGuide/Aurora.Managing.Backups.html</w:t>
        </w:r>
      </w:hyperlink>
      <w:r w:rsidDel="00000000" w:rsidR="00000000" w:rsidRPr="00000000">
        <w:rPr>
          <w:rtl w:val="0"/>
        </w:rPr>
      </w:r>
    </w:p>
    <w:p w:rsidR="00000000" w:rsidDel="00000000" w:rsidP="00000000" w:rsidRDefault="00000000" w:rsidRPr="00000000" w14:paraId="000002AC">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 Backup and Restore AWS RDS Aurora cluster - Stack Overflow, accessed April 26, 2025, </w:t>
      </w:r>
      <w:hyperlink r:id="rId90">
        <w:r w:rsidDel="00000000" w:rsidR="00000000" w:rsidRPr="00000000">
          <w:rPr>
            <w:rFonts w:ascii="Google Sans" w:cs="Google Sans" w:eastAsia="Google Sans" w:hAnsi="Google Sans"/>
            <w:color w:val="0000ee"/>
            <w:sz w:val="24"/>
            <w:szCs w:val="24"/>
            <w:u w:val="single"/>
            <w:rtl w:val="0"/>
          </w:rPr>
          <w:t xml:space="preserve">https://stackoverflow.com/questions/71497766/backup-and-restore-aws-rds-aurora-cluster</w:t>
        </w:r>
      </w:hyperlink>
      <w:r w:rsidDel="00000000" w:rsidR="00000000" w:rsidRPr="00000000">
        <w:rPr>
          <w:rtl w:val="0"/>
        </w:rPr>
      </w:r>
    </w:p>
    <w:p w:rsidR="00000000" w:rsidDel="00000000" w:rsidP="00000000" w:rsidRDefault="00000000" w:rsidRPr="00000000" w14:paraId="000002AD">
      <w:pPr>
        <w:numPr>
          <w:ilvl w:val="0"/>
          <w:numId w:val="7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Global Database – A Deep Dive - DEV Community, accessed April 26, 2025, </w:t>
      </w:r>
      <w:hyperlink r:id="rId91">
        <w:r w:rsidDel="00000000" w:rsidR="00000000" w:rsidRPr="00000000">
          <w:rPr>
            <w:rFonts w:ascii="Google Sans" w:cs="Google Sans" w:eastAsia="Google Sans" w:hAnsi="Google Sans"/>
            <w:color w:val="0000ee"/>
            <w:sz w:val="24"/>
            <w:szCs w:val="24"/>
            <w:u w:val="single"/>
            <w:rtl w:val="0"/>
          </w:rPr>
          <w:t xml:space="preserve">https://dev.to/imsushant12/amazon-aurora-global-database-a-deep-dive-4nl1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post.aws/knowledge-center/rds-aurora-postgresql-performance-issues" TargetMode="External"/><Relationship Id="rId84" Type="http://schemas.openxmlformats.org/officeDocument/2006/relationships/hyperlink" Target="https://repost.aws/questions/QUduCZLjzlT2WIGlnKM8o7KQ/what-are-best-practices-for-setting-a-test-environment-for-rds-aurora-postgresql" TargetMode="External"/><Relationship Id="rId83" Type="http://schemas.openxmlformats.org/officeDocument/2006/relationships/hyperlink" Target="https://docs.aws.amazon.com/AmazonRDS/latest/AuroraUserGuide/USER_PerfInsights.UsingDashboard.CreatingPerfAnlysisReport.html" TargetMode="External"/><Relationship Id="rId42" Type="http://schemas.openxmlformats.org/officeDocument/2006/relationships/hyperlink" Target="https://docs.aws.amazon.com/AmazonRDS/latest/AuroraUserGuide/AuroraPostgreSQL.BestPractices.FastFailover.html" TargetMode="External"/><Relationship Id="rId86" Type="http://schemas.openxmlformats.org/officeDocument/2006/relationships/hyperlink" Target="https://docs.aws.amazon.com/AmazonRDS/latest/AuroraUserGuide/aurora-global-database-disaster-recovery.html" TargetMode="External"/><Relationship Id="rId41" Type="http://schemas.openxmlformats.org/officeDocument/2006/relationships/hyperlink" Target="https://docs.aws.amazon.com/AmazonRDS/latest/AuroraUserGuide/AuroraPostgreSQL.Reference.ParameterGroups.html" TargetMode="External"/><Relationship Id="rId85" Type="http://schemas.openxmlformats.org/officeDocument/2006/relationships/hyperlink" Target="https://docs.aws.amazon.com/AmazonRDS/latest/AuroraUserGuide/Concepts.AuroraHighAvailability.html" TargetMode="External"/><Relationship Id="rId44" Type="http://schemas.openxmlformats.org/officeDocument/2006/relationships/hyperlink" Target="https://docs.aws.amazon.com/AmazonRDS/latest/AuroraUserGuide/CHAP_Limits.html" TargetMode="External"/><Relationship Id="rId88" Type="http://schemas.openxmlformats.org/officeDocument/2006/relationships/hyperlink" Target="https://aws.amazon.com/blogs/database/amazon-aurora-postgresql-backups-and-long-term-data-retention-methods/" TargetMode="External"/><Relationship Id="rId43" Type="http://schemas.openxmlformats.org/officeDocument/2006/relationships/hyperlink" Target="https://docs.aws.amazon.com/AmazonRDS/latest/AuroraUserGuide/AuroraPostgreSQL.Reference.html" TargetMode="External"/><Relationship Id="rId87" Type="http://schemas.openxmlformats.org/officeDocument/2006/relationships/hyperlink" Target="https://docs.aws.amazon.com/AmazonRDS/latest/AuroraUserGuide/AuroraPostgreSQL.BestPractices.html" TargetMode="External"/><Relationship Id="rId46" Type="http://schemas.openxmlformats.org/officeDocument/2006/relationships/hyperlink" Target="https://docs.aws.amazon.com/AmazonRDS/latest/AuroraUserGuide/Aurora.Overview.StorageReliability.html" TargetMode="External"/><Relationship Id="rId45" Type="http://schemas.openxmlformats.org/officeDocument/2006/relationships/hyperlink" Target="https://docs.aws.amazon.com/AmazonRDS/latest/AuroraUserGuide/Aurora.Managing.Performance.html" TargetMode="External"/><Relationship Id="rId89" Type="http://schemas.openxmlformats.org/officeDocument/2006/relationships/hyperlink" Target="https://docs.aws.amazon.com/AmazonRDS/latest/AuroraUserGuide/Aurora.Managing.Backups.html" TargetMode="External"/><Relationship Id="rId80" Type="http://schemas.openxmlformats.org/officeDocument/2006/relationships/hyperlink" Target="https://aws.amazon.com/blogs/database/overview-of-security-best-practices-for-amazon-rds-for-postgresql-and-amazon-aurora-postgresql-compatible-edition/" TargetMode="External"/><Relationship Id="rId82" Type="http://schemas.openxmlformats.org/officeDocument/2006/relationships/hyperlink" Target="https://docs.aws.amazon.com/AmazonRDS/latest/UserGuide/USER_PerfInsights.UsingDashboard.html" TargetMode="External"/><Relationship Id="rId81" Type="http://schemas.openxmlformats.org/officeDocument/2006/relationships/hyperlink" Target="https://aws.amazon.com/blogs/database/monitor-amazon-rds-for-postgresql-and-amazon-aurora-for-postgresql-database-log-errors-and-set-up-notifications-using-amazon-cloudwat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mazonRDS/latest/AuroraUserGuide/Aurora.BestPractices.html" TargetMode="External"/><Relationship Id="rId48" Type="http://schemas.openxmlformats.org/officeDocument/2006/relationships/hyperlink" Target="https://docs.aws.amazon.com/AmazonRDS/latest/AuroraUserGuide/limitless-monitoring.pi.html" TargetMode="External"/><Relationship Id="rId47" Type="http://schemas.openxmlformats.org/officeDocument/2006/relationships/hyperlink" Target="https://docs.aws.amazon.com/AmazonRDS/latest/AuroraUserGuide/USER_PerfInsights.AnalyzeLimitlessTables.html" TargetMode="External"/><Relationship Id="rId49" Type="http://schemas.openxmlformats.org/officeDocument/2006/relationships/hyperlink" Target="https://docs.aws.amazon.com/AmazonRDS/latest/AuroraUserGuide/USER_PerfInsights.UsingDashboard.html" TargetMode="External"/><Relationship Id="rId5" Type="http://schemas.openxmlformats.org/officeDocument/2006/relationships/styles" Target="styles.xml"/><Relationship Id="rId6" Type="http://schemas.openxmlformats.org/officeDocument/2006/relationships/hyperlink" Target="https://repost.aws/questions/QUr1_ZskQ9T2q-j0jPuXuc7Q/guidance-needed-to-learn-amazon-aurora-postgresql" TargetMode="External"/><Relationship Id="rId7" Type="http://schemas.openxmlformats.org/officeDocument/2006/relationships/hyperlink" Target="https://www.reddit.com/r/aws/comments/17av50j/how_does_aurora_postgresql_make_use_of_the/" TargetMode="External"/><Relationship Id="rId8" Type="http://schemas.openxmlformats.org/officeDocument/2006/relationships/hyperlink" Target="https://dev.to/neo_rival67/implementingperformance-optimization-with-aws-aurora-postgresqlmysql-for-high-throughput-2end" TargetMode="External"/><Relationship Id="rId73" Type="http://schemas.openxmlformats.org/officeDocument/2006/relationships/hyperlink" Target="https://docs.aws.amazon.com/AmazonRDS/latest/AuroraUserGuide/AuroraPostgreSQL.Optimize.Start.html" TargetMode="External"/><Relationship Id="rId72" Type="http://schemas.openxmlformats.org/officeDocument/2006/relationships/hyperlink" Target="https://docs.aws.amazon.com/en_en/AmazonRDS/latest/AuroraUserGuide/AuroraPostgreSQL.optimized.reads.html" TargetMode="External"/><Relationship Id="rId31" Type="http://schemas.openxmlformats.org/officeDocument/2006/relationships/hyperlink" Target="https://aws.amazon.com/blogs/database/automate-interval-partitioning-maintenance-and-monitoring-in-amazon-rds-for-postgresql-and-amazon-aurora-postgresql/" TargetMode="External"/><Relationship Id="rId75" Type="http://schemas.openxmlformats.org/officeDocument/2006/relationships/hyperlink" Target="https://docs.aws.amazon.com/AmazonRDS/latest/AuroraUserGuide/AuroraPostgreSQL.Optimize.html" TargetMode="External"/><Relationship Id="rId30" Type="http://schemas.openxmlformats.org/officeDocument/2006/relationships/hyperlink" Target="https://www.postgresql.org/docs/current/ddl-partitioning.html" TargetMode="External"/><Relationship Id="rId74" Type="http://schemas.openxmlformats.org/officeDocument/2006/relationships/hyperlink" Target="https://docs.aws.amazon.com/AmazonRDS/latest/AuroraUserGuide/AuroraPostgreSQL.Optimize.overview.html" TargetMode="External"/><Relationship Id="rId33" Type="http://schemas.openxmlformats.org/officeDocument/2006/relationships/hyperlink" Target="https://docs.aws.amazon.com/AmazonRDS/latest/AuroraUserGuide/AuroraPostgreSQL.Managing.html" TargetMode="External"/><Relationship Id="rId77" Type="http://schemas.openxmlformats.org/officeDocument/2006/relationships/hyperlink" Target="https://www.reddit.com/r/aws/comments/1cuxum5/monitoring_postgres_aurora/" TargetMode="External"/><Relationship Id="rId32" Type="http://schemas.openxmlformats.org/officeDocument/2006/relationships/hyperlink" Target="https://docs.aws.amazon.com/AmazonRDS/latest/AuroraUserGuide/AuroraPostgreSQL.BestPractices.connection_pooling.html" TargetMode="External"/><Relationship Id="rId76" Type="http://schemas.openxmlformats.org/officeDocument/2006/relationships/hyperlink" Target="https://docs.aws.amazon.com/AmazonRDS/latest/AuroraUserGuide/AuroraPostgreSQL.Optimize.CapturePlans.html" TargetMode="External"/><Relationship Id="rId35" Type="http://schemas.openxmlformats.org/officeDocument/2006/relationships/hyperlink" Target="https://www.integrate.io/blog/set-up-amazon-aurora-postgresql/" TargetMode="External"/><Relationship Id="rId79" Type="http://schemas.openxmlformats.org/officeDocument/2006/relationships/hyperlink" Target="https://docs.aws.amazon.com/AmazonRDS/latest/AuroraUserGuide/USER_PerfInsights.Cloudwatch.html" TargetMode="External"/><Relationship Id="rId34" Type="http://schemas.openxmlformats.org/officeDocument/2006/relationships/hyperlink" Target="https://www.reddit.com/r/aws/comments/asax5y/api_gateway_lambda_postgres_aurora_lambda_looking/" TargetMode="External"/><Relationship Id="rId78" Type="http://schemas.openxmlformats.org/officeDocument/2006/relationships/hyperlink" Target="https://www.youtube.com/watch?v=4462hcfkApM" TargetMode="External"/><Relationship Id="rId71" Type="http://schemas.openxmlformats.org/officeDocument/2006/relationships/hyperlink" Target="https://pganalyze.com/blog/introducing-postgres-plan-statistics-for-amazon-aurora" TargetMode="External"/><Relationship Id="rId70" Type="http://schemas.openxmlformats.org/officeDocument/2006/relationships/hyperlink" Target="https://www.youtube.com/watch?v=ukJkYMQd2d4" TargetMode="External"/><Relationship Id="rId37" Type="http://schemas.openxmlformats.org/officeDocument/2006/relationships/hyperlink" Target="https://www.datavail.com/blog/10-best-practices-to-secure-postgresql-aws-rds-aurora/" TargetMode="External"/><Relationship Id="rId36" Type="http://schemas.openxmlformats.org/officeDocument/2006/relationships/hyperlink" Target="https://repost.aws/questions/QUfGBEjKUpSaeSpqqbynV3rw/inquiry-on-different-connection-pool-settings-for-rds-proxy-with-aurora-postgresql" TargetMode="External"/><Relationship Id="rId39" Type="http://schemas.openxmlformats.org/officeDocument/2006/relationships/hyperlink" Target="https://aws-observability.github.io/observability-best-practices/guides/databases/rds-and-aurora/" TargetMode="External"/><Relationship Id="rId38" Type="http://schemas.openxmlformats.org/officeDocument/2006/relationships/hyperlink" Target="https://www.reddit.com/r/aws/comments/bvgcx3/jdbc_connection_string_with_aurora_mysql_for_fail/" TargetMode="External"/><Relationship Id="rId62" Type="http://schemas.openxmlformats.org/officeDocument/2006/relationships/hyperlink" Target="https://aws.amazon.com/blogs/database/optimize-amazon-aurora-postgresql-auto-scaling-performance-with-automated-cache-pre-warming/" TargetMode="External"/><Relationship Id="rId61" Type="http://schemas.openxmlformats.org/officeDocument/2006/relationships/hyperlink" Target="https://docs.aws.amazon.com/autoscaling/application/userguide/services-that-can-integrate-aurora.html" TargetMode="External"/><Relationship Id="rId20" Type="http://schemas.openxmlformats.org/officeDocument/2006/relationships/hyperlink" Target="https://docs.aws.amazon.com/AmazonRDS/latest/AuroraUserGuide/Aurora.AuroraPostgreSQL.html" TargetMode="External"/><Relationship Id="rId64" Type="http://schemas.openxmlformats.org/officeDocument/2006/relationships/hyperlink" Target="https://aws-solutions-library-samples.github.io/ai-ml/disaster-recovery-using-amazon-aurora.html" TargetMode="External"/><Relationship Id="rId63" Type="http://schemas.openxmlformats.org/officeDocument/2006/relationships/hyperlink" Target="https://aws.amazon.com/awstv/watch/583f61fd50f/" TargetMode="External"/><Relationship Id="rId22" Type="http://schemas.openxmlformats.org/officeDocument/2006/relationships/hyperlink" Target="https://www.timescale.com/learn/postgresql-performance-tuning-optimizing-database-indexes" TargetMode="External"/><Relationship Id="rId66" Type="http://schemas.openxmlformats.org/officeDocument/2006/relationships/hyperlink" Target="https://docs.aws.amazon.com/AmazonRDS/latest/AuroraUserGuide/Overview.LoggingAndMonitoring.html" TargetMode="External"/><Relationship Id="rId21" Type="http://schemas.openxmlformats.org/officeDocument/2006/relationships/hyperlink" Target="https://repost.aws/questions/QU6njbwjMcQX6QN8f_-ftSAA/question-on-storage-space" TargetMode="External"/><Relationship Id="rId65" Type="http://schemas.openxmlformats.org/officeDocument/2006/relationships/hyperlink" Target="https://docs.aws.amazon.com/AmazonRDS/latest/AuroraUserGuide/AuroraPostgreSQL.Tuning.concepts.html" TargetMode="External"/><Relationship Id="rId24" Type="http://schemas.openxmlformats.org/officeDocument/2006/relationships/hyperlink" Target="https://www.postgresql.org/docs/current/sql-createindex.html" TargetMode="External"/><Relationship Id="rId68" Type="http://schemas.openxmlformats.org/officeDocument/2006/relationships/hyperlink" Target="https://www.reddit.com/r/aws/comments/1d2mf7x/rds_tips_n_tricks_to_improve_performance/" TargetMode="External"/><Relationship Id="rId23" Type="http://schemas.openxmlformats.org/officeDocument/2006/relationships/hyperlink" Target="https://www.mydbops.com/blog/postgresql-indexing-best-practices" TargetMode="External"/><Relationship Id="rId67" Type="http://schemas.openxmlformats.org/officeDocument/2006/relationships/hyperlink" Target="https://shinesolutions.com/2024/06/28/analysing-slow-query-performance-on-aurora-postgresql/" TargetMode="External"/><Relationship Id="rId60" Type="http://schemas.openxmlformats.org/officeDocument/2006/relationships/hyperlink" Target="https://docs.aws.amazon.com/AmazonRDS/latest/AuroraUserGuide/Aurora.Integrating.AutoScaling.Add.html" TargetMode="External"/><Relationship Id="rId26" Type="http://schemas.openxmlformats.org/officeDocument/2006/relationships/hyperlink" Target="https://www.reddit.com/r/PostgreSQL/comments/145y391/best_practices_for_very_large_databases/" TargetMode="External"/><Relationship Id="rId25" Type="http://schemas.openxmlformats.org/officeDocument/2006/relationships/hyperlink" Target="https://aws-news.com/article/0190c223-ad4f-d8d1-332d-f1cf2649dd7a" TargetMode="External"/><Relationship Id="rId69" Type="http://schemas.openxmlformats.org/officeDocument/2006/relationships/hyperlink" Target="https://repost.aws/knowledge-center/rds-postgresql-tune-query-performance" TargetMode="External"/><Relationship Id="rId28" Type="http://schemas.openxmlformats.org/officeDocument/2006/relationships/hyperlink" Target="https://aws.amazon.com/blogs/database/partition-existing-tables-using-native-commands-in-amazon-rds-for-postgresql-and-amazon-aurora-postgresql/" TargetMode="External"/><Relationship Id="rId27" Type="http://schemas.openxmlformats.org/officeDocument/2006/relationships/hyperlink" Target="https://docs.aws.amazon.com/dms/latest/oracle-to-aurora-postgresql-migration-playbook/chap-oracle-aurora-pg.storage.partition.html" TargetMode="External"/><Relationship Id="rId29" Type="http://schemas.openxmlformats.org/officeDocument/2006/relationships/hyperlink" Target="https://docs.aws.amazon.com/AmazonRDS/latest/AuroraUserGuide/AuroraPostgreSQL.QPM.Partitiontable.html" TargetMode="External"/><Relationship Id="rId51" Type="http://schemas.openxmlformats.org/officeDocument/2006/relationships/hyperlink" Target="https://www.dbi-services.com/blog/aws-aurora-vs-rds-postgresql/" TargetMode="External"/><Relationship Id="rId50" Type="http://schemas.openxmlformats.org/officeDocument/2006/relationships/hyperlink" Target="https://docs.aws.amazon.com/AmazonRDS/latest/AuroraUserGuide/USER_PerfInsights.UsingDashboard.Components.html" TargetMode="External"/><Relationship Id="rId53" Type="http://schemas.openxmlformats.org/officeDocument/2006/relationships/hyperlink" Target="https://aws.amazon.com/blogs/database/use-amazon-aurora-global-database-to-build-resilient-multi-region-applications/" TargetMode="External"/><Relationship Id="rId52" Type="http://schemas.openxmlformats.org/officeDocument/2006/relationships/hyperlink" Target="https://docs.aws.amazon.com/prescriptive-guidance/latest/saas-multitenant-managed-postgresql/availability.html" TargetMode="External"/><Relationship Id="rId11" Type="http://schemas.openxmlformats.org/officeDocument/2006/relationships/hyperlink" Target="https://www.timescale.com/learn/how-to-design-postgresql-database-two-schema-examples" TargetMode="External"/><Relationship Id="rId55" Type="http://schemas.openxmlformats.org/officeDocument/2006/relationships/hyperlink" Target="https://blog.guilleojeda.com/guide-aws-rds-aurora-instance-types-sizing" TargetMode="External"/><Relationship Id="rId10" Type="http://schemas.openxmlformats.org/officeDocument/2006/relationships/hyperlink" Target="https://aws.amazon.com/blogs/database/should-your-dynamodb-table-be-normalized-or-denormalized/" TargetMode="External"/><Relationship Id="rId54" Type="http://schemas.openxmlformats.org/officeDocument/2006/relationships/hyperlink" Target="https://stackoverflow.com/questions/49929208/after-aurora-cluster-db-failover-unable-to-write-to-db" TargetMode="External"/><Relationship Id="rId13" Type="http://schemas.openxmlformats.org/officeDocument/2006/relationships/hyperlink" Target="https://dev.to/aws-heroes/joins-and-denormalization-3dan" TargetMode="External"/><Relationship Id="rId57" Type="http://schemas.openxmlformats.org/officeDocument/2006/relationships/hyperlink" Target="https://docs.aws.amazon.com/AmazonRDS/latest/AuroraUserGuide/AuroraPostgreSQL.optimized.reads.html" TargetMode="External"/><Relationship Id="rId12" Type="http://schemas.openxmlformats.org/officeDocument/2006/relationships/hyperlink" Target="https://www.timescale.com/learn/how-to-use-postgresql-for-data-normalization" TargetMode="External"/><Relationship Id="rId56" Type="http://schemas.openxmlformats.org/officeDocument/2006/relationships/hyperlink" Target="https://aws.amazon.com/rds/aurora/instance-types/" TargetMode="External"/><Relationship Id="rId91" Type="http://schemas.openxmlformats.org/officeDocument/2006/relationships/hyperlink" Target="https://dev.to/imsushant12/amazon-aurora-global-database-a-deep-dive-4nl1" TargetMode="External"/><Relationship Id="rId90" Type="http://schemas.openxmlformats.org/officeDocument/2006/relationships/hyperlink" Target="https://stackoverflow.com/questions/71497766/backup-and-restore-aws-rds-aurora-cluster" TargetMode="External"/><Relationship Id="rId15" Type="http://schemas.openxmlformats.org/officeDocument/2006/relationships/hyperlink" Target="https://www.reddit.com/r/PostgreSQL/comments/1jstmhz/postgres_antipatterns_pet_peeves/" TargetMode="External"/><Relationship Id="rId59" Type="http://schemas.openxmlformats.org/officeDocument/2006/relationships/hyperlink" Target="https://repost.aws/questions/QUBxmCqpGjSeqyj3tMjf4e7w/how-to-know-the-size-of-data-stored-in-a-amazon-aurora-postgres-serverless-v2-db" TargetMode="External"/><Relationship Id="rId14" Type="http://schemas.openxmlformats.org/officeDocument/2006/relationships/hyperlink" Target="https://docs.aws.amazon.com/prescriptive-guidance/latest/postgresql-query-tuning/explain-query-plan.html" TargetMode="External"/><Relationship Id="rId58" Type="http://schemas.openxmlformats.org/officeDocument/2006/relationships/hyperlink" Target="https://aws.amazon.com/blogs/database/evaluating-the-right-fit-for-your-amazon-aurora-workloads-provisioned-or-serverless-v2/" TargetMode="External"/><Relationship Id="rId17" Type="http://schemas.openxmlformats.org/officeDocument/2006/relationships/hyperlink" Target="https://aws.amazon.com/blogs/database/introduction-to-data-modeling-with-amazon-documentdb-with-mongodb-compatibility-for-relational-database-users/" TargetMode="External"/><Relationship Id="rId16" Type="http://schemas.openxmlformats.org/officeDocument/2006/relationships/hyperlink" Target="https://aws.amazon.com/blogs/database/index-types-supported-in-amazon-aurora-postgresql-and-amazon-rds-for-postgresql-gin-gist-hash-brin/" TargetMode="External"/><Relationship Id="rId19" Type="http://schemas.openxmlformats.org/officeDocument/2006/relationships/hyperlink" Target="https://docs.aws.amazon.com/AmazonRDS/latest/AuroraUserGuide/AuroraPostgreSQL.Optimize.BestPractice.html" TargetMode="External"/><Relationship Id="rId18" Type="http://schemas.openxmlformats.org/officeDocument/2006/relationships/hyperlink" Target="https://aws.amazon.com/blogs/database/index-types-supported-in-amazon-aurora-postgresql-and-amazon-rds-for-postgresql-b-tre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